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C29" w:rsidP="00397274" w:rsidRDefault="00397274">
      <w:pPr>
        <w:pStyle w:val="BodyText"/>
        <w:jc w:val="center"/>
      </w:pPr>
      <w:r>
        <w:t>ORDINANCE 201</w:t>
      </w:r>
      <w:r w:rsidR="00B156AA">
        <w:t>9</w:t>
      </w:r>
      <w:r>
        <w:t>-</w:t>
      </w:r>
      <w:r w:rsidR="00B156AA">
        <w:t>1</w:t>
      </w:r>
    </w:p>
    <w:p w:rsidR="00397274" w:rsidP="00397274" w:rsidRDefault="00397274">
      <w:pPr>
        <w:pStyle w:val="BodyText"/>
        <w:jc w:val="center"/>
      </w:pPr>
      <w:r>
        <w:t xml:space="preserve">AN ORDINANCE TO CLOSE, VACATE AND ABANDON THE RIGHT OF WAY OF </w:t>
      </w:r>
      <w:r w:rsidR="0058606A">
        <w:t xml:space="preserve">PENDLETON AVENUE BETWEEN ITS INTERSECTION WITH THE RIGHT OF WAY OF LYNWOOD BOULEVARD AND ITS TERMINUS IN THE TURNER SUBDIVISION, FIRST REVISION.  </w:t>
      </w:r>
    </w:p>
    <w:p w:rsidR="00397274" w:rsidP="0058606A" w:rsidRDefault="00397274">
      <w:pPr>
        <w:pStyle w:val="BodyText"/>
        <w:ind w:firstLine="720"/>
        <w:jc w:val="left"/>
      </w:pPr>
      <w:r>
        <w:t>WHEREAS:</w:t>
      </w:r>
    </w:p>
    <w:p w:rsidR="00397274" w:rsidP="00173B82" w:rsidRDefault="00397274">
      <w:pPr>
        <w:pStyle w:val="BodyText"/>
        <w:ind w:left="720"/>
        <w:jc w:val="left"/>
      </w:pPr>
      <w:r>
        <w:t>1</w:t>
      </w:r>
      <w:r w:rsidR="00173B82">
        <w:t>.</w:t>
      </w:r>
      <w:r w:rsidR="00173B82">
        <w:tab/>
        <w:t>There is shown on the final plat for Howard Subdivision, Lot 1, of record in PL-20060517-005782</w:t>
      </w:r>
      <w:r w:rsidR="00C52F17">
        <w:t xml:space="preserve"> and Turner Subdivision, First Revision, of record in PL-</w:t>
      </w:r>
      <w:r w:rsidR="00CD71F6">
        <w:t>20100824-0066954</w:t>
      </w:r>
      <w:r w:rsidR="00173B82">
        <w:t>, a street known as Pendleton Avenue</w:t>
      </w:r>
      <w:r w:rsidR="00AD537B">
        <w:t xml:space="preserve"> (“the street”).</w:t>
      </w:r>
    </w:p>
    <w:p w:rsidR="00397274" w:rsidP="00C52F17" w:rsidRDefault="00397274">
      <w:pPr>
        <w:pStyle w:val="BodyText"/>
        <w:ind w:left="720"/>
        <w:jc w:val="left"/>
      </w:pPr>
      <w:r>
        <w:t>2.</w:t>
      </w:r>
      <w:r w:rsidR="00173B82">
        <w:tab/>
        <w:t xml:space="preserve">This street serves only one property, being </w:t>
      </w:r>
      <w:r w:rsidR="00C52F17">
        <w:t xml:space="preserve">Tax Map and Parcel 116-11-060, within </w:t>
      </w:r>
      <w:r w:rsidR="00173B82">
        <w:t>Turner Subdivision, First Revision</w:t>
      </w:r>
      <w:r w:rsidR="006178BC">
        <w:t xml:space="preserve"> (hereinafter “the served property”)</w:t>
      </w:r>
      <w:r w:rsidR="00173B82">
        <w:t>.</w:t>
      </w:r>
      <w:r w:rsidR="00953AE1">
        <w:t xml:space="preserve">  This property has been unimproved or vacant for many years, </w:t>
      </w:r>
      <w:r w:rsidR="006178BC">
        <w:t>but</w:t>
      </w:r>
      <w:r w:rsidR="00953AE1">
        <w:t xml:space="preserve"> is now under construction for a new residence. </w:t>
      </w:r>
    </w:p>
    <w:p w:rsidR="00397274" w:rsidP="00C131E2" w:rsidRDefault="006178BC">
      <w:pPr>
        <w:pStyle w:val="BodyText"/>
        <w:ind w:left="720"/>
        <w:jc w:val="left"/>
      </w:pPr>
      <w:r>
        <w:t>3</w:t>
      </w:r>
      <w:r w:rsidR="00397274">
        <w:t>.</w:t>
      </w:r>
      <w:r w:rsidR="00173B82">
        <w:tab/>
      </w:r>
      <w:r>
        <w:t>T</w:t>
      </w:r>
      <w:r w:rsidR="00173B82">
        <w:t xml:space="preserve">he Commission hereby finds that the street is </w:t>
      </w:r>
      <w:r w:rsidR="00CD71F6">
        <w:t xml:space="preserve">not being used a public thoroughfare, is </w:t>
      </w:r>
      <w:r w:rsidR="00C131E2">
        <w:t>no longer required for public use</w:t>
      </w:r>
      <w:r w:rsidR="00CD71F6">
        <w:t>,</w:t>
      </w:r>
      <w:r w:rsidR="00C131E2">
        <w:t xml:space="preserve"> and that the closure of the street as a public street and abandonment of the right-of-way </w:t>
      </w:r>
      <w:r w:rsidR="00AD537B">
        <w:t xml:space="preserve">of the street </w:t>
      </w:r>
      <w:r w:rsidR="00C131E2">
        <w:t xml:space="preserve">will not destroy or damage the access to </w:t>
      </w:r>
      <w:r w:rsidR="00CD71F6">
        <w:t>the</w:t>
      </w:r>
      <w:r w:rsidR="00C131E2">
        <w:t xml:space="preserve"> </w:t>
      </w:r>
      <w:r>
        <w:t xml:space="preserve">served </w:t>
      </w:r>
      <w:r w:rsidR="00C131E2">
        <w:t>property</w:t>
      </w:r>
      <w:r>
        <w:t xml:space="preserve">, so long as </w:t>
      </w:r>
      <w:bookmarkStart w:name="_GoBack" w:id="0"/>
      <w:bookmarkEnd w:id="0"/>
      <w:r>
        <w:t>all affected property owners have reached an agreement providing access to the served property to Lynwood Boulevard</w:t>
      </w:r>
      <w:r w:rsidR="00C131E2">
        <w:t xml:space="preserve">.   </w:t>
      </w:r>
    </w:p>
    <w:p w:rsidR="00397274" w:rsidP="00397274" w:rsidRDefault="00397274">
      <w:pPr>
        <w:pStyle w:val="BodyText"/>
        <w:jc w:val="left"/>
      </w:pPr>
      <w:r>
        <w:tab/>
        <w:t>NOW, THEREFORE, BE IT ORDAINED by the City of Belle Meade as follows:</w:t>
      </w:r>
    </w:p>
    <w:p w:rsidR="00397274" w:rsidP="00397274" w:rsidRDefault="00397274">
      <w:pPr>
        <w:pStyle w:val="BodyText"/>
        <w:jc w:val="left"/>
      </w:pPr>
      <w:r>
        <w:tab/>
        <w:t>Section 1.</w:t>
      </w:r>
      <w:r>
        <w:tab/>
        <w:t xml:space="preserve">The </w:t>
      </w:r>
      <w:r w:rsidR="00AD537B">
        <w:t>fifty foot (50’) wide right-of-way of Pendleton Avenue, from the southwest boundary of Tax Map and Parcel 116-11-060 to the right-of-way line of Lynnwood Boulevard</w:t>
      </w:r>
      <w:r>
        <w:t xml:space="preserve"> is hereby declared closed, vacated and abandoned.</w:t>
      </w:r>
    </w:p>
    <w:p w:rsidR="00397274" w:rsidP="00397274" w:rsidRDefault="00397274">
      <w:pPr>
        <w:pStyle w:val="BodyText"/>
        <w:jc w:val="left"/>
      </w:pPr>
      <w:r>
        <w:tab/>
        <w:t>Section 2.</w:t>
      </w:r>
      <w:r>
        <w:tab/>
        <w:t xml:space="preserve">Any and all public utility or other easements in said right-of-way are hereby retained by the City of Belle Meade, its agents, servants and/or contractors, and utility companies operating under franchises from the City of Belle Meade, or from the Metropolitan Government of Nashville and Davidson County, Tennessee, for the right to enter, construct, operate, maintain, repair, rebuild, enlarge and patrol its now existing and/or future utilities, including sewer, water and drainage facilities, together with their appurtenances, and for the doing of any and all things necessary and incidental thereto. </w:t>
      </w:r>
    </w:p>
    <w:p w:rsidR="00397274" w:rsidP="00397274" w:rsidRDefault="00397274">
      <w:pPr>
        <w:pStyle w:val="BodyText"/>
        <w:jc w:val="left"/>
      </w:pPr>
      <w:r>
        <w:tab/>
        <w:t>Section 3.</w:t>
      </w:r>
      <w:r>
        <w:tab/>
        <w:t xml:space="preserve">This Ordinance shall take effect </w:t>
      </w:r>
      <w:r w:rsidR="006178BC">
        <w:t xml:space="preserve">immediately, </w:t>
      </w:r>
      <w:r>
        <w:t xml:space="preserve">upon </w:t>
      </w:r>
      <w:r w:rsidR="006178BC">
        <w:t>presentation of evidence of a recorded agreement between and among the owners of the served property and the owners of the other properties adjacent right-of-way</w:t>
      </w:r>
      <w:r>
        <w:t xml:space="preserve"> </w:t>
      </w:r>
      <w:r w:rsidR="006178BC">
        <w:t>providing access to the served property to Lynwood Boulevard.</w:t>
      </w:r>
    </w:p>
    <w:p w:rsidR="00397274" w:rsidP="00397274" w:rsidRDefault="00397274">
      <w:pPr>
        <w:pStyle w:val="BodyText"/>
        <w:spacing w:after="0"/>
        <w:jc w:val="left"/>
      </w:pPr>
      <w:r>
        <w:tab/>
      </w:r>
      <w:r>
        <w:tab/>
      </w:r>
      <w:r>
        <w:tab/>
      </w:r>
      <w:r>
        <w:tab/>
      </w:r>
      <w:r>
        <w:tab/>
      </w:r>
      <w:r>
        <w:tab/>
        <w:t>______________________________</w:t>
      </w:r>
    </w:p>
    <w:p w:rsidR="00397274" w:rsidP="00397274" w:rsidRDefault="00397274">
      <w:pPr>
        <w:pStyle w:val="BodyText"/>
        <w:spacing w:after="0"/>
        <w:jc w:val="left"/>
      </w:pPr>
      <w:r>
        <w:tab/>
      </w:r>
      <w:r>
        <w:tab/>
      </w:r>
      <w:r>
        <w:tab/>
      </w:r>
      <w:r>
        <w:tab/>
      </w:r>
      <w:r>
        <w:tab/>
      </w:r>
      <w:r>
        <w:tab/>
        <w:t>James Hunt, Mayor</w:t>
      </w:r>
    </w:p>
    <w:p w:rsidR="00397274" w:rsidP="00397274" w:rsidRDefault="00397274">
      <w:pPr>
        <w:pStyle w:val="BodyText"/>
        <w:spacing w:after="0"/>
        <w:jc w:val="left"/>
      </w:pPr>
    </w:p>
    <w:p w:rsidR="00397274" w:rsidP="00397274" w:rsidRDefault="00397274">
      <w:pPr>
        <w:pStyle w:val="BodyText"/>
        <w:spacing w:after="0"/>
        <w:jc w:val="left"/>
      </w:pPr>
      <w:r>
        <w:tab/>
      </w:r>
      <w:r>
        <w:tab/>
      </w:r>
      <w:r>
        <w:tab/>
      </w:r>
      <w:r>
        <w:tab/>
      </w:r>
      <w:r>
        <w:tab/>
      </w:r>
      <w:r>
        <w:tab/>
        <w:t>______________________________</w:t>
      </w:r>
    </w:p>
    <w:p w:rsidR="0058606A" w:rsidP="00397274" w:rsidRDefault="0058606A">
      <w:pPr>
        <w:pStyle w:val="BodyText"/>
        <w:spacing w:after="0"/>
        <w:jc w:val="left"/>
      </w:pPr>
      <w:r>
        <w:tab/>
      </w:r>
      <w:r>
        <w:tab/>
      </w:r>
      <w:r>
        <w:tab/>
      </w:r>
      <w:r>
        <w:tab/>
      </w:r>
      <w:r>
        <w:tab/>
      </w:r>
      <w:r>
        <w:tab/>
        <w:t>Charlotte Hunter, City Recorder</w:t>
      </w:r>
    </w:p>
    <w:p w:rsidR="0058606A" w:rsidP="00397274" w:rsidRDefault="0058606A">
      <w:pPr>
        <w:pStyle w:val="BodyText"/>
        <w:spacing w:after="0"/>
        <w:jc w:val="left"/>
      </w:pPr>
    </w:p>
    <w:p w:rsidR="00397274" w:rsidP="00397274" w:rsidRDefault="00397274">
      <w:pPr>
        <w:pStyle w:val="BodyText"/>
        <w:spacing w:after="0"/>
        <w:jc w:val="left"/>
      </w:pPr>
      <w:r>
        <w:t>Passed on first reading</w:t>
      </w:r>
      <w:r w:rsidR="0058606A">
        <w:t xml:space="preserve"> ____________</w:t>
      </w:r>
      <w:r w:rsidR="0058606A">
        <w:tab/>
      </w:r>
      <w:r>
        <w:t xml:space="preserve"> </w:t>
      </w:r>
    </w:p>
    <w:p w:rsidR="0058606A" w:rsidP="00397274" w:rsidRDefault="0058606A">
      <w:pPr>
        <w:pStyle w:val="BodyText"/>
        <w:spacing w:after="0"/>
        <w:jc w:val="left"/>
      </w:pPr>
    </w:p>
    <w:p w:rsidRPr="0058606A" w:rsidR="00397274" w:rsidP="00397274" w:rsidRDefault="00397274">
      <w:pPr>
        <w:pStyle w:val="BodyText"/>
        <w:spacing w:after="0"/>
        <w:jc w:val="left"/>
        <w:rPr>
          <w:u w:val="single"/>
        </w:rPr>
      </w:pPr>
      <w:r>
        <w:t>Approved by Municipal Planning Commission</w:t>
      </w:r>
      <w:r w:rsidR="0058606A">
        <w:t xml:space="preserve">  </w:t>
      </w:r>
      <w:r w:rsidR="0058606A">
        <w:rPr>
          <w:u w:val="single"/>
        </w:rPr>
        <w:tab/>
      </w:r>
      <w:r w:rsidR="0058606A">
        <w:rPr>
          <w:u w:val="single"/>
        </w:rPr>
        <w:tab/>
      </w:r>
      <w:r w:rsidR="0058606A">
        <w:rPr>
          <w:u w:val="single"/>
        </w:rPr>
        <w:tab/>
      </w:r>
    </w:p>
    <w:p w:rsidR="0058606A" w:rsidP="00397274" w:rsidRDefault="0058606A">
      <w:pPr>
        <w:pStyle w:val="BodyText"/>
        <w:spacing w:after="0"/>
        <w:jc w:val="left"/>
      </w:pPr>
    </w:p>
    <w:p w:rsidRPr="000F5374" w:rsidR="00397274" w:rsidP="00397274" w:rsidRDefault="00397274">
      <w:pPr>
        <w:pStyle w:val="BodyText"/>
        <w:spacing w:after="0"/>
        <w:jc w:val="left"/>
      </w:pPr>
      <w:r>
        <w:t>Passed on second reading</w:t>
      </w:r>
      <w:r w:rsidR="0058606A">
        <w:t xml:space="preserve"> </w:t>
      </w:r>
      <w:r w:rsidR="0058606A">
        <w:rPr>
          <w:u w:val="single"/>
        </w:rPr>
        <w:tab/>
      </w:r>
      <w:r w:rsidR="0058606A">
        <w:rPr>
          <w:u w:val="single"/>
        </w:rPr>
        <w:tab/>
      </w:r>
      <w:r w:rsidR="0058606A">
        <w:rPr>
          <w:u w:val="single"/>
        </w:rPr>
        <w:tab/>
      </w:r>
      <w:r w:rsidR="0058606A">
        <w:tab/>
      </w:r>
      <w:r w:rsidR="0058606A">
        <w:tab/>
      </w:r>
      <w:r w:rsidR="0058606A">
        <w:tab/>
      </w:r>
    </w:p>
    <w:sectPr w:rsidRPr="000F5374" w:rsidR="003972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093" w:rsidP="00733093" w:rsidRDefault="00733093">
      <w:pPr>
        <w:spacing w:after="0"/>
      </w:pPr>
      <w:r>
        <w:separator/>
      </w:r>
    </w:p>
  </w:endnote>
  <w:endnote w:type="continuationSeparator" w:id="0">
    <w:p w:rsidR="00733093" w:rsidP="00733093" w:rsidRDefault="00733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093" w:rsidRDefault="00733093">
    <w:pPr>
      <w:pStyle w:val="Footer"/>
    </w:pPr>
  </w:p>
  <w:p w:rsidR="00733093" w:rsidP="00733093" w:rsidRDefault="00733093">
    <w:pPr>
      <w:pStyle w:val="Footer"/>
    </w:pPr>
    <w:r>
      <w:rPr>
        <w:sz w:val="18"/>
      </w:rPr>
      <w:fldChar w:fldCharType="begin"/>
    </w:r>
    <w:r>
      <w:rPr>
        <w:sz w:val="18"/>
      </w:rPr>
      <w:instrText xml:space="preserve"> </w:instrText>
    </w:r>
    <w:r w:rsidRPr="00733093">
      <w:rPr>
        <w:sz w:val="18"/>
      </w:rPr>
      <w:instrText>IF "</w:instrText>
    </w:r>
    <w:r w:rsidRPr="00733093">
      <w:rPr>
        <w:sz w:val="18"/>
      </w:rPr>
      <w:fldChar w:fldCharType="begin"/>
    </w:r>
    <w:r w:rsidRPr="00733093">
      <w:rPr>
        <w:sz w:val="18"/>
      </w:rPr>
      <w:instrText xml:space="preserve"> DOCVARIABLE "SWDocIDLocation" </w:instrText>
    </w:r>
    <w:r w:rsidRPr="00733093">
      <w:rPr>
        <w:sz w:val="18"/>
      </w:rPr>
      <w:fldChar w:fldCharType="separate"/>
    </w:r>
    <w:r w:rsidR="00AE6C44">
      <w:rPr>
        <w:sz w:val="18"/>
      </w:rPr>
      <w:instrText>1</w:instrText>
    </w:r>
    <w:r w:rsidRPr="00733093">
      <w:rPr>
        <w:sz w:val="18"/>
      </w:rPr>
      <w:fldChar w:fldCharType="end"/>
    </w:r>
    <w:r w:rsidRPr="00733093">
      <w:rPr>
        <w:sz w:val="18"/>
      </w:rPr>
      <w:instrText>" = "1" "</w:instrText>
    </w:r>
    <w:r w:rsidRPr="00733093">
      <w:rPr>
        <w:sz w:val="18"/>
      </w:rPr>
      <w:fldChar w:fldCharType="begin"/>
    </w:r>
    <w:r w:rsidRPr="00733093">
      <w:rPr>
        <w:sz w:val="18"/>
      </w:rPr>
      <w:instrText xml:space="preserve"> DOCPROPERTY "SWDocID" </w:instrText>
    </w:r>
    <w:r w:rsidRPr="00733093">
      <w:rPr>
        <w:sz w:val="18"/>
      </w:rPr>
      <w:fldChar w:fldCharType="separate"/>
    </w:r>
    <w:r w:rsidR="00AE6C44">
      <w:rPr>
        <w:sz w:val="18"/>
      </w:rPr>
      <w:instrText>17733400v1  29711-0001</w:instrText>
    </w:r>
    <w:r w:rsidRPr="00733093">
      <w:rPr>
        <w:sz w:val="18"/>
      </w:rPr>
      <w:fldChar w:fldCharType="end"/>
    </w:r>
    <w:r w:rsidRPr="00733093">
      <w:rPr>
        <w:sz w:val="18"/>
      </w:rPr>
      <w:instrText>" ""</w:instrText>
    </w:r>
    <w:r>
      <w:rPr>
        <w:sz w:val="18"/>
      </w:rPr>
      <w:instrText xml:space="preserve"> </w:instrText>
    </w:r>
    <w:r>
      <w:rPr>
        <w:sz w:val="18"/>
      </w:rPr>
      <w:fldChar w:fldCharType="separate"/>
    </w:r>
    <w:r w:rsidR="00AE6C44">
      <w:rPr>
        <w:noProof/>
        <w:sz w:val="18"/>
      </w:rPr>
      <w:t>17733400v1  29711-0001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093" w:rsidP="00733093" w:rsidRDefault="00733093">
      <w:pPr>
        <w:spacing w:after="0"/>
      </w:pPr>
      <w:r>
        <w:separator/>
      </w:r>
    </w:p>
  </w:footnote>
  <w:footnote w:type="continuationSeparator" w:id="0">
    <w:p w:rsidR="00733093" w:rsidP="00733093" w:rsidRDefault="007330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A8F9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4C50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D01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324D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2601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988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43F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024A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06E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0E51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DocIDLayout" w:val="6"/>
    <w:docVar w:name="SWDocIDLocation" w:val="1"/>
  </w:docVars>
  <w:rsids>
    <w:rsidRoot w:val="00397274"/>
    <w:rsid w:val="00053AD3"/>
    <w:rsid w:val="00063B18"/>
    <w:rsid w:val="00092D4A"/>
    <w:rsid w:val="000A4B94"/>
    <w:rsid w:val="000F5374"/>
    <w:rsid w:val="001170A6"/>
    <w:rsid w:val="0012383D"/>
    <w:rsid w:val="00137523"/>
    <w:rsid w:val="00173B82"/>
    <w:rsid w:val="00187687"/>
    <w:rsid w:val="001C00AD"/>
    <w:rsid w:val="001F3993"/>
    <w:rsid w:val="002B79D9"/>
    <w:rsid w:val="002C50A1"/>
    <w:rsid w:val="00397274"/>
    <w:rsid w:val="003D6A97"/>
    <w:rsid w:val="00411360"/>
    <w:rsid w:val="00413C5C"/>
    <w:rsid w:val="00454EC5"/>
    <w:rsid w:val="00461685"/>
    <w:rsid w:val="00464AC7"/>
    <w:rsid w:val="00464FA0"/>
    <w:rsid w:val="004B4DCB"/>
    <w:rsid w:val="004F2683"/>
    <w:rsid w:val="00563246"/>
    <w:rsid w:val="0058606A"/>
    <w:rsid w:val="005E62CC"/>
    <w:rsid w:val="006178BC"/>
    <w:rsid w:val="006A766E"/>
    <w:rsid w:val="006E59DC"/>
    <w:rsid w:val="0070333E"/>
    <w:rsid w:val="00731D51"/>
    <w:rsid w:val="00733093"/>
    <w:rsid w:val="00762DD9"/>
    <w:rsid w:val="00824C4B"/>
    <w:rsid w:val="00827C29"/>
    <w:rsid w:val="0083239F"/>
    <w:rsid w:val="008518AA"/>
    <w:rsid w:val="00911A98"/>
    <w:rsid w:val="00953AE1"/>
    <w:rsid w:val="009D1F26"/>
    <w:rsid w:val="00A02899"/>
    <w:rsid w:val="00A05656"/>
    <w:rsid w:val="00A379E0"/>
    <w:rsid w:val="00A90069"/>
    <w:rsid w:val="00AB26BC"/>
    <w:rsid w:val="00AC0D74"/>
    <w:rsid w:val="00AD537B"/>
    <w:rsid w:val="00AE6C44"/>
    <w:rsid w:val="00B05772"/>
    <w:rsid w:val="00B14009"/>
    <w:rsid w:val="00B156AA"/>
    <w:rsid w:val="00B33D17"/>
    <w:rsid w:val="00BA4684"/>
    <w:rsid w:val="00BF0974"/>
    <w:rsid w:val="00BF4993"/>
    <w:rsid w:val="00BF598E"/>
    <w:rsid w:val="00C131E2"/>
    <w:rsid w:val="00C25179"/>
    <w:rsid w:val="00C35CA5"/>
    <w:rsid w:val="00C52F17"/>
    <w:rsid w:val="00C576E0"/>
    <w:rsid w:val="00CA6298"/>
    <w:rsid w:val="00CB0672"/>
    <w:rsid w:val="00CD0FBB"/>
    <w:rsid w:val="00CD71F6"/>
    <w:rsid w:val="00CF0B15"/>
    <w:rsid w:val="00D02B63"/>
    <w:rsid w:val="00D34A5E"/>
    <w:rsid w:val="00D37329"/>
    <w:rsid w:val="00D56D84"/>
    <w:rsid w:val="00D62A51"/>
    <w:rsid w:val="00DE2E74"/>
    <w:rsid w:val="00E01699"/>
    <w:rsid w:val="00E53D5A"/>
    <w:rsid w:val="00E661D9"/>
    <w:rsid w:val="00E7472D"/>
    <w:rsid w:val="00E852D7"/>
    <w:rsid w:val="00EB6A98"/>
    <w:rsid w:val="00EE0DDF"/>
    <w:rsid w:val="00F70A14"/>
    <w:rsid w:val="00F83DB2"/>
    <w:rsid w:val="00FA4713"/>
    <w:rsid w:val="00FC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692246"/>
  <w15:chartTrackingRefBased/>
  <w15:docId w15:val="{8A5AE657-065F-4A15-9789-F85D54C7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19" w:qFormat="1"/>
    <w:lsdException w:name="heading 1" w:uiPriority="2" w:qFormat="1"/>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0" w:qFormat="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semiHidden="1" w:unhideWhenUsed="1"/>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9"/>
    <w:qFormat/>
    <w:rsid w:val="00824C4B"/>
  </w:style>
  <w:style w:type="paragraph" w:styleId="Heading1">
    <w:name w:val="heading 1"/>
    <w:basedOn w:val="Normal"/>
    <w:next w:val="Normal"/>
    <w:link w:val="Heading1Char"/>
    <w:uiPriority w:val="2"/>
    <w:qFormat/>
    <w:rsid w:val="005E62CC"/>
    <w:pPr>
      <w:keepNext/>
      <w:keepLines/>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E01699"/>
    <w:pPr>
      <w:outlineLvl w:val="1"/>
    </w:pPr>
    <w:rPr>
      <w:rFonts w:eastAsiaTheme="majorEastAsia" w:cstheme="majorBidi"/>
      <w:bCs/>
      <w:szCs w:val="26"/>
    </w:rPr>
  </w:style>
  <w:style w:type="paragraph" w:styleId="Heading3">
    <w:name w:val="heading 3"/>
    <w:basedOn w:val="Normal"/>
    <w:next w:val="Normal"/>
    <w:link w:val="Heading3Char"/>
    <w:uiPriority w:val="9"/>
    <w:semiHidden/>
    <w:unhideWhenUsed/>
    <w:rsid w:val="00E01699"/>
    <w:pPr>
      <w:outlineLvl w:val="2"/>
    </w:pPr>
    <w:rPr>
      <w:rFonts w:eastAsiaTheme="majorEastAsia" w:cstheme="majorBidi"/>
      <w:bCs/>
    </w:rPr>
  </w:style>
  <w:style w:type="paragraph" w:styleId="Heading4">
    <w:name w:val="heading 4"/>
    <w:basedOn w:val="Normal"/>
    <w:next w:val="Normal"/>
    <w:link w:val="Heading4Char"/>
    <w:uiPriority w:val="9"/>
    <w:semiHidden/>
    <w:unhideWhenUsed/>
    <w:rsid w:val="00E01699"/>
    <w:pPr>
      <w:outlineLvl w:val="3"/>
    </w:pPr>
    <w:rPr>
      <w:rFonts w:eastAsiaTheme="majorEastAsia" w:cstheme="majorBidi"/>
      <w:bCs/>
      <w:iCs/>
    </w:rPr>
  </w:style>
  <w:style w:type="paragraph" w:styleId="Heading5">
    <w:name w:val="heading 5"/>
    <w:basedOn w:val="Normal"/>
    <w:next w:val="Normal"/>
    <w:link w:val="Heading5Char"/>
    <w:uiPriority w:val="9"/>
    <w:semiHidden/>
    <w:unhideWhenUsed/>
    <w:rsid w:val="00E01699"/>
    <w:pPr>
      <w:outlineLvl w:val="4"/>
    </w:pPr>
    <w:rPr>
      <w:rFonts w:eastAsiaTheme="majorEastAsia" w:cstheme="majorBidi"/>
    </w:rPr>
  </w:style>
  <w:style w:type="paragraph" w:styleId="Heading6">
    <w:name w:val="heading 6"/>
    <w:basedOn w:val="Normal"/>
    <w:next w:val="Normal"/>
    <w:link w:val="Heading6Char"/>
    <w:uiPriority w:val="9"/>
    <w:semiHidden/>
    <w:unhideWhenUsed/>
    <w:rsid w:val="00E01699"/>
    <w:pPr>
      <w:outlineLvl w:val="5"/>
    </w:pPr>
    <w:rPr>
      <w:rFonts w:eastAsiaTheme="majorEastAsia" w:cstheme="majorBidi"/>
      <w:iCs/>
    </w:rPr>
  </w:style>
  <w:style w:type="paragraph" w:styleId="Heading7">
    <w:name w:val="heading 7"/>
    <w:basedOn w:val="Normal"/>
    <w:next w:val="Normal"/>
    <w:link w:val="Heading7Char"/>
    <w:uiPriority w:val="9"/>
    <w:semiHidden/>
    <w:unhideWhenUsed/>
    <w:rsid w:val="00E01699"/>
    <w:pPr>
      <w:outlineLvl w:val="6"/>
    </w:pPr>
    <w:rPr>
      <w:rFonts w:eastAsiaTheme="majorEastAsia" w:cstheme="majorBidi"/>
      <w:iCs/>
    </w:rPr>
  </w:style>
  <w:style w:type="paragraph" w:styleId="Heading8">
    <w:name w:val="heading 8"/>
    <w:basedOn w:val="Normal"/>
    <w:next w:val="Normal"/>
    <w:link w:val="Heading8Char"/>
    <w:uiPriority w:val="9"/>
    <w:semiHidden/>
    <w:unhideWhenUsed/>
    <w:rsid w:val="00E01699"/>
    <w:pPr>
      <w:outlineLvl w:val="7"/>
    </w:pPr>
    <w:rPr>
      <w:rFonts w:eastAsiaTheme="majorEastAsia" w:cstheme="majorBidi"/>
      <w:szCs w:val="20"/>
    </w:rPr>
  </w:style>
  <w:style w:type="paragraph" w:styleId="Heading9">
    <w:name w:val="heading 9"/>
    <w:basedOn w:val="Normal"/>
    <w:next w:val="Normal"/>
    <w:link w:val="Heading9Char"/>
    <w:uiPriority w:val="9"/>
    <w:semiHidden/>
    <w:unhideWhenUsed/>
    <w:rsid w:val="00E01699"/>
    <w:pPr>
      <w:outlineLvl w:val="8"/>
    </w:pPr>
    <w:rPr>
      <w:rFonts w:eastAsiaTheme="majorEastAsia" w:cstheme="majorBid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Bold" w:customStyle="1">
    <w:name w:val="Title Bold"/>
    <w:qFormat/>
    <w:rsid w:val="005E62CC"/>
    <w:pPr>
      <w:jc w:val="center"/>
    </w:pPr>
    <w:rPr>
      <w:b/>
      <w:caps/>
    </w:rPr>
  </w:style>
  <w:style w:type="paragraph" w:styleId="TitleBoldUnderline" w:customStyle="1">
    <w:name w:val="Title Bold Underline"/>
    <w:qFormat/>
    <w:rsid w:val="005E62CC"/>
    <w:pPr>
      <w:jc w:val="center"/>
    </w:pPr>
    <w:rPr>
      <w:b/>
      <w:caps/>
      <w:u w:val="single"/>
    </w:rPr>
  </w:style>
  <w:style w:type="paragraph" w:styleId="BodyText">
    <w:name w:val="Body Text"/>
    <w:basedOn w:val="Normal"/>
    <w:link w:val="BodyTextChar"/>
    <w:qFormat/>
    <w:rsid w:val="005E62CC"/>
    <w:pPr>
      <w:jc w:val="both"/>
    </w:pPr>
  </w:style>
  <w:style w:type="character" w:styleId="BodyTextChar" w:customStyle="1">
    <w:name w:val="Body Text Char"/>
    <w:basedOn w:val="DefaultParagraphFont"/>
    <w:link w:val="BodyText"/>
    <w:rsid w:val="005E62CC"/>
  </w:style>
  <w:style w:type="paragraph" w:styleId="1stLineIndentSS" w:customStyle="1">
    <w:name w:val="1st Line Indent SS"/>
    <w:qFormat/>
    <w:rsid w:val="005E62CC"/>
    <w:pPr>
      <w:ind w:firstLine="720"/>
      <w:jc w:val="both"/>
    </w:pPr>
  </w:style>
  <w:style w:type="paragraph" w:styleId="1stLineIndentDS" w:customStyle="1">
    <w:name w:val="1st Line Indent DS"/>
    <w:qFormat/>
    <w:rsid w:val="005E62CC"/>
    <w:pPr>
      <w:spacing w:after="0" w:line="480" w:lineRule="auto"/>
      <w:ind w:firstLine="720"/>
      <w:jc w:val="both"/>
    </w:pPr>
  </w:style>
  <w:style w:type="paragraph" w:styleId="BlockDS" w:customStyle="1">
    <w:name w:val="Block DS"/>
    <w:qFormat/>
    <w:rsid w:val="005E62CC"/>
    <w:pPr>
      <w:spacing w:after="0" w:line="480" w:lineRule="auto"/>
      <w:jc w:val="both"/>
    </w:pPr>
  </w:style>
  <w:style w:type="paragraph" w:styleId="BlockSS" w:customStyle="1">
    <w:name w:val="Block SS"/>
    <w:qFormat/>
    <w:rsid w:val="005E62CC"/>
    <w:pPr>
      <w:jc w:val="both"/>
    </w:pPr>
  </w:style>
  <w:style w:type="paragraph" w:styleId="QuoteSingleIndent" w:customStyle="1">
    <w:name w:val="Quote Single Indent"/>
    <w:qFormat/>
    <w:rsid w:val="005E62CC"/>
    <w:pPr>
      <w:ind w:left="720" w:right="720"/>
      <w:jc w:val="both"/>
    </w:pPr>
  </w:style>
  <w:style w:type="paragraph" w:styleId="QuoteDoubleIndent" w:customStyle="1">
    <w:name w:val="Quote Double Indent"/>
    <w:qFormat/>
    <w:rsid w:val="005E62CC"/>
    <w:pPr>
      <w:ind w:left="1440" w:right="1440"/>
      <w:jc w:val="both"/>
    </w:pPr>
  </w:style>
  <w:style w:type="character" w:styleId="Heading1Char" w:customStyle="1">
    <w:name w:val="Heading 1 Char"/>
    <w:basedOn w:val="DefaultParagraphFont"/>
    <w:link w:val="Heading1"/>
    <w:uiPriority w:val="2"/>
    <w:rsid w:val="005E62CC"/>
    <w:rPr>
      <w:rFonts w:eastAsiaTheme="majorEastAsia" w:cstheme="majorBidi"/>
      <w:bCs/>
      <w:szCs w:val="28"/>
    </w:rPr>
  </w:style>
  <w:style w:type="character" w:styleId="Heading2Char" w:customStyle="1">
    <w:name w:val="Heading 2 Char"/>
    <w:basedOn w:val="DefaultParagraphFont"/>
    <w:link w:val="Heading2"/>
    <w:uiPriority w:val="9"/>
    <w:semiHidden/>
    <w:rsid w:val="00E01699"/>
    <w:rPr>
      <w:rFonts w:eastAsiaTheme="majorEastAsia" w:cstheme="majorBidi"/>
      <w:bCs/>
      <w:szCs w:val="26"/>
    </w:rPr>
  </w:style>
  <w:style w:type="character" w:styleId="Heading3Char" w:customStyle="1">
    <w:name w:val="Heading 3 Char"/>
    <w:basedOn w:val="DefaultParagraphFont"/>
    <w:link w:val="Heading3"/>
    <w:uiPriority w:val="9"/>
    <w:semiHidden/>
    <w:rsid w:val="00E01699"/>
    <w:rPr>
      <w:rFonts w:eastAsiaTheme="majorEastAsia" w:cstheme="majorBidi"/>
      <w:bCs/>
    </w:rPr>
  </w:style>
  <w:style w:type="character" w:styleId="Heading4Char" w:customStyle="1">
    <w:name w:val="Heading 4 Char"/>
    <w:basedOn w:val="DefaultParagraphFont"/>
    <w:link w:val="Heading4"/>
    <w:uiPriority w:val="9"/>
    <w:semiHidden/>
    <w:rsid w:val="00E01699"/>
    <w:rPr>
      <w:rFonts w:eastAsiaTheme="majorEastAsia" w:cstheme="majorBidi"/>
      <w:bCs/>
      <w:iCs/>
    </w:rPr>
  </w:style>
  <w:style w:type="character" w:styleId="Heading5Char" w:customStyle="1">
    <w:name w:val="Heading 5 Char"/>
    <w:basedOn w:val="DefaultParagraphFont"/>
    <w:link w:val="Heading5"/>
    <w:uiPriority w:val="9"/>
    <w:semiHidden/>
    <w:rsid w:val="00E01699"/>
    <w:rPr>
      <w:rFonts w:eastAsiaTheme="majorEastAsia" w:cstheme="majorBidi"/>
    </w:rPr>
  </w:style>
  <w:style w:type="character" w:styleId="Heading6Char" w:customStyle="1">
    <w:name w:val="Heading 6 Char"/>
    <w:basedOn w:val="DefaultParagraphFont"/>
    <w:link w:val="Heading6"/>
    <w:uiPriority w:val="9"/>
    <w:semiHidden/>
    <w:rsid w:val="00E01699"/>
    <w:rPr>
      <w:rFonts w:eastAsiaTheme="majorEastAsia" w:cstheme="majorBidi"/>
      <w:iCs/>
    </w:rPr>
  </w:style>
  <w:style w:type="character" w:styleId="Heading7Char" w:customStyle="1">
    <w:name w:val="Heading 7 Char"/>
    <w:basedOn w:val="DefaultParagraphFont"/>
    <w:link w:val="Heading7"/>
    <w:uiPriority w:val="9"/>
    <w:semiHidden/>
    <w:rsid w:val="00E01699"/>
    <w:rPr>
      <w:rFonts w:eastAsiaTheme="majorEastAsia" w:cstheme="majorBidi"/>
      <w:iCs/>
    </w:rPr>
  </w:style>
  <w:style w:type="character" w:styleId="Heading8Char" w:customStyle="1">
    <w:name w:val="Heading 8 Char"/>
    <w:basedOn w:val="DefaultParagraphFont"/>
    <w:link w:val="Heading8"/>
    <w:uiPriority w:val="9"/>
    <w:semiHidden/>
    <w:rsid w:val="00E01699"/>
    <w:rPr>
      <w:rFonts w:eastAsiaTheme="majorEastAsia" w:cstheme="majorBidi"/>
      <w:szCs w:val="20"/>
    </w:rPr>
  </w:style>
  <w:style w:type="character" w:styleId="Heading9Char" w:customStyle="1">
    <w:name w:val="Heading 9 Char"/>
    <w:basedOn w:val="DefaultParagraphFont"/>
    <w:link w:val="Heading9"/>
    <w:uiPriority w:val="9"/>
    <w:semiHidden/>
    <w:rsid w:val="00E01699"/>
    <w:rPr>
      <w:rFonts w:eastAsiaTheme="majorEastAsia" w:cstheme="majorBidi"/>
      <w:iCs/>
      <w:szCs w:val="20"/>
    </w:rPr>
  </w:style>
  <w:style w:type="paragraph" w:styleId="Title">
    <w:name w:val="Title"/>
    <w:basedOn w:val="Normal"/>
    <w:next w:val="Normal"/>
    <w:link w:val="TitleChar"/>
    <w:uiPriority w:val="19"/>
    <w:unhideWhenUsed/>
    <w:rsid w:val="00E01699"/>
    <w:rPr>
      <w:rFonts w:eastAsiaTheme="majorEastAsia" w:cstheme="majorBidi"/>
      <w:spacing w:val="5"/>
      <w:kern w:val="28"/>
      <w:szCs w:val="52"/>
    </w:rPr>
  </w:style>
  <w:style w:type="character" w:styleId="TitleChar" w:customStyle="1">
    <w:name w:val="Title Char"/>
    <w:basedOn w:val="DefaultParagraphFont"/>
    <w:link w:val="Title"/>
    <w:uiPriority w:val="19"/>
    <w:rsid w:val="00E53D5A"/>
    <w:rPr>
      <w:rFonts w:eastAsiaTheme="majorEastAsia" w:cstheme="majorBidi"/>
      <w:spacing w:val="5"/>
      <w:kern w:val="28"/>
      <w:szCs w:val="52"/>
    </w:rPr>
  </w:style>
  <w:style w:type="paragraph" w:styleId="Subtitle">
    <w:name w:val="Subtitle"/>
    <w:basedOn w:val="Normal"/>
    <w:next w:val="Normal"/>
    <w:link w:val="SubtitleChar"/>
    <w:uiPriority w:val="19"/>
    <w:unhideWhenUsed/>
    <w:rsid w:val="00E01699"/>
    <w:pPr>
      <w:numPr>
        <w:ilvl w:val="1"/>
      </w:numPr>
    </w:pPr>
    <w:rPr>
      <w:rFonts w:eastAsiaTheme="majorEastAsia" w:cstheme="majorBidi"/>
      <w:i/>
      <w:iCs/>
      <w:spacing w:val="15"/>
    </w:rPr>
  </w:style>
  <w:style w:type="character" w:styleId="SubtitleChar" w:customStyle="1">
    <w:name w:val="Subtitle Char"/>
    <w:basedOn w:val="DefaultParagraphFont"/>
    <w:link w:val="Subtitle"/>
    <w:uiPriority w:val="19"/>
    <w:rsid w:val="00E53D5A"/>
    <w:rPr>
      <w:rFonts w:eastAsiaTheme="majorEastAsia" w:cstheme="majorBidi"/>
      <w:i/>
      <w:iCs/>
      <w:spacing w:val="15"/>
    </w:rPr>
  </w:style>
  <w:style w:type="character" w:styleId="SubtleEmphasis">
    <w:name w:val="Subtle Emphasis"/>
    <w:basedOn w:val="DefaultParagraphFont"/>
    <w:uiPriority w:val="19"/>
    <w:unhideWhenUsed/>
    <w:rsid w:val="00E01699"/>
    <w:rPr>
      <w:i/>
      <w:iCs/>
      <w:color w:val="808080" w:themeColor="text1" w:themeTint="7F"/>
    </w:rPr>
  </w:style>
  <w:style w:type="paragraph" w:styleId="TOC1">
    <w:name w:val="toc 1"/>
    <w:basedOn w:val="Normal"/>
    <w:next w:val="Normal"/>
    <w:autoRedefine/>
    <w:uiPriority w:val="39"/>
    <w:semiHidden/>
    <w:unhideWhenUsed/>
    <w:rsid w:val="00461685"/>
    <w:pPr>
      <w:spacing w:after="0"/>
    </w:pPr>
  </w:style>
  <w:style w:type="paragraph" w:styleId="TOC2">
    <w:name w:val="toc 2"/>
    <w:basedOn w:val="Normal"/>
    <w:next w:val="Normal"/>
    <w:autoRedefine/>
    <w:uiPriority w:val="39"/>
    <w:semiHidden/>
    <w:unhideWhenUsed/>
    <w:rsid w:val="00461685"/>
    <w:pPr>
      <w:spacing w:after="0"/>
      <w:ind w:left="245"/>
    </w:pPr>
  </w:style>
  <w:style w:type="paragraph" w:styleId="TOC3">
    <w:name w:val="toc 3"/>
    <w:basedOn w:val="Normal"/>
    <w:next w:val="Normal"/>
    <w:autoRedefine/>
    <w:uiPriority w:val="39"/>
    <w:semiHidden/>
    <w:unhideWhenUsed/>
    <w:rsid w:val="00461685"/>
    <w:pPr>
      <w:spacing w:after="0"/>
      <w:ind w:left="475"/>
    </w:pPr>
  </w:style>
  <w:style w:type="paragraph" w:styleId="TOC4">
    <w:name w:val="toc 4"/>
    <w:basedOn w:val="Normal"/>
    <w:next w:val="Normal"/>
    <w:autoRedefine/>
    <w:uiPriority w:val="39"/>
    <w:semiHidden/>
    <w:unhideWhenUsed/>
    <w:rsid w:val="00461685"/>
    <w:pPr>
      <w:spacing w:after="0"/>
      <w:ind w:left="720"/>
    </w:pPr>
  </w:style>
  <w:style w:type="paragraph" w:styleId="TOC6">
    <w:name w:val="toc 6"/>
    <w:basedOn w:val="Normal"/>
    <w:next w:val="Normal"/>
    <w:autoRedefine/>
    <w:uiPriority w:val="39"/>
    <w:semiHidden/>
    <w:unhideWhenUsed/>
    <w:rsid w:val="00461685"/>
    <w:pPr>
      <w:spacing w:after="0"/>
      <w:ind w:left="1195"/>
    </w:pPr>
  </w:style>
  <w:style w:type="paragraph" w:styleId="TOC7">
    <w:name w:val="toc 7"/>
    <w:basedOn w:val="Normal"/>
    <w:next w:val="Normal"/>
    <w:autoRedefine/>
    <w:uiPriority w:val="39"/>
    <w:semiHidden/>
    <w:unhideWhenUsed/>
    <w:rsid w:val="00461685"/>
    <w:pPr>
      <w:spacing w:after="0"/>
      <w:ind w:left="1440"/>
    </w:pPr>
  </w:style>
  <w:style w:type="paragraph" w:styleId="TOC9">
    <w:name w:val="toc 9"/>
    <w:basedOn w:val="Normal"/>
    <w:next w:val="Normal"/>
    <w:autoRedefine/>
    <w:uiPriority w:val="39"/>
    <w:semiHidden/>
    <w:unhideWhenUsed/>
    <w:rsid w:val="00461685"/>
    <w:pPr>
      <w:spacing w:after="0"/>
      <w:ind w:left="1915"/>
    </w:pPr>
  </w:style>
  <w:style w:type="paragraph" w:styleId="TOC8">
    <w:name w:val="toc 8"/>
    <w:basedOn w:val="Normal"/>
    <w:next w:val="Normal"/>
    <w:autoRedefine/>
    <w:uiPriority w:val="39"/>
    <w:semiHidden/>
    <w:unhideWhenUsed/>
    <w:rsid w:val="00461685"/>
    <w:pPr>
      <w:spacing w:after="100"/>
      <w:ind w:left="1680"/>
    </w:pPr>
  </w:style>
  <w:style w:type="paragraph" w:styleId="TOC5">
    <w:name w:val="toc 5"/>
    <w:basedOn w:val="Normal"/>
    <w:next w:val="Normal"/>
    <w:autoRedefine/>
    <w:uiPriority w:val="39"/>
    <w:semiHidden/>
    <w:unhideWhenUsed/>
    <w:rsid w:val="00461685"/>
    <w:pPr>
      <w:spacing w:after="0"/>
      <w:ind w:left="965"/>
    </w:pPr>
  </w:style>
  <w:style w:type="paragraph" w:styleId="TOCHeading">
    <w:name w:val="TOC Heading"/>
    <w:basedOn w:val="Heading1"/>
    <w:next w:val="Normal"/>
    <w:uiPriority w:val="39"/>
    <w:unhideWhenUsed/>
    <w:rsid w:val="005E62CC"/>
    <w:pPr>
      <w:jc w:val="center"/>
      <w:outlineLvl w:val="9"/>
    </w:pPr>
    <w:rPr>
      <w:rFonts w:ascii="Times New Roman Bold" w:hAnsi="Times New Roman Bold"/>
      <w:b/>
      <w:u w:val="single"/>
    </w:rPr>
  </w:style>
  <w:style w:type="paragraph" w:styleId="BlockText">
    <w:name w:val="Block Text"/>
    <w:basedOn w:val="Normal"/>
    <w:unhideWhenUsed/>
    <w:qFormat/>
    <w:rsid w:val="005E62CC"/>
    <w:pPr>
      <w:autoSpaceDE w:val="0"/>
      <w:autoSpaceDN w:val="0"/>
      <w:adjustRightInd w:val="0"/>
      <w:ind w:left="720" w:right="720" w:firstLine="720"/>
      <w:jc w:val="both"/>
    </w:pPr>
  </w:style>
  <w:style w:type="paragraph" w:styleId="BodyTextFirstIndent">
    <w:name w:val="Body Text First Indent"/>
    <w:basedOn w:val="BodyText"/>
    <w:link w:val="BodyTextFirstIndentChar"/>
    <w:uiPriority w:val="99"/>
    <w:semiHidden/>
    <w:unhideWhenUsed/>
    <w:rsid w:val="00E01699"/>
    <w:pPr>
      <w:ind w:firstLine="720"/>
      <w:jc w:val="left"/>
    </w:pPr>
  </w:style>
  <w:style w:type="character" w:styleId="BodyTextFirstIndentChar" w:customStyle="1">
    <w:name w:val="Body Text First Indent Char"/>
    <w:basedOn w:val="BodyTextChar"/>
    <w:link w:val="BodyTextFirstIndent"/>
    <w:uiPriority w:val="99"/>
    <w:semiHidden/>
    <w:rsid w:val="00E01699"/>
  </w:style>
  <w:style w:type="paragraph" w:styleId="BodyTextIndent">
    <w:name w:val="Body Text Indent"/>
    <w:basedOn w:val="Normal"/>
    <w:link w:val="BodyTextIndentChar"/>
    <w:uiPriority w:val="99"/>
    <w:unhideWhenUsed/>
    <w:rsid w:val="00E01699"/>
    <w:pPr>
      <w:ind w:left="720"/>
    </w:pPr>
  </w:style>
  <w:style w:type="character" w:styleId="BodyTextIndentChar" w:customStyle="1">
    <w:name w:val="Body Text Indent Char"/>
    <w:basedOn w:val="DefaultParagraphFont"/>
    <w:link w:val="BodyTextIndent"/>
    <w:uiPriority w:val="99"/>
    <w:rsid w:val="00E01699"/>
  </w:style>
  <w:style w:type="paragraph" w:styleId="BodyText2">
    <w:name w:val="Body Text 2"/>
    <w:basedOn w:val="Normal"/>
    <w:link w:val="BodyText2Char"/>
    <w:uiPriority w:val="99"/>
    <w:unhideWhenUsed/>
    <w:rsid w:val="000F5374"/>
    <w:pPr>
      <w:spacing w:after="120" w:line="480" w:lineRule="auto"/>
    </w:pPr>
  </w:style>
  <w:style w:type="character" w:styleId="BodyText2Char" w:customStyle="1">
    <w:name w:val="Body Text 2 Char"/>
    <w:basedOn w:val="DefaultParagraphFont"/>
    <w:link w:val="BodyText2"/>
    <w:uiPriority w:val="99"/>
    <w:rsid w:val="000F5374"/>
  </w:style>
  <w:style w:type="paragraph" w:styleId="BodyText3">
    <w:name w:val="Body Text 3"/>
    <w:basedOn w:val="Normal"/>
    <w:link w:val="BodyText3Char"/>
    <w:uiPriority w:val="99"/>
    <w:unhideWhenUsed/>
    <w:rsid w:val="000F5374"/>
    <w:pPr>
      <w:spacing w:after="120"/>
    </w:pPr>
    <w:rPr>
      <w:sz w:val="16"/>
      <w:szCs w:val="16"/>
    </w:rPr>
  </w:style>
  <w:style w:type="character" w:styleId="BodyText3Char" w:customStyle="1">
    <w:name w:val="Body Text 3 Char"/>
    <w:basedOn w:val="DefaultParagraphFont"/>
    <w:link w:val="BodyText3"/>
    <w:uiPriority w:val="99"/>
    <w:rsid w:val="000F5374"/>
    <w:rPr>
      <w:sz w:val="16"/>
      <w:szCs w:val="16"/>
    </w:rPr>
  </w:style>
  <w:style w:type="character" w:styleId="BookTitle">
    <w:name w:val="Book Title"/>
    <w:basedOn w:val="DefaultParagraphFont"/>
    <w:uiPriority w:val="33"/>
    <w:unhideWhenUsed/>
    <w:rsid w:val="000F5374"/>
    <w:rPr>
      <w:b/>
      <w:bCs/>
      <w:smallCaps/>
      <w:spacing w:val="5"/>
    </w:rPr>
  </w:style>
  <w:style w:type="paragraph" w:styleId="EnvelopeAddress">
    <w:name w:val="envelope address"/>
    <w:basedOn w:val="Normal"/>
    <w:uiPriority w:val="99"/>
    <w:semiHidden/>
    <w:unhideWhenUsed/>
    <w:rsid w:val="008518AA"/>
    <w:pPr>
      <w:framePr w:w="7920" w:h="1980" w:hSpace="180" w:wrap="auto" w:hAnchor="page" w:xAlign="center" w:yAlign="bottom" w:hRule="exact"/>
      <w:spacing w:after="0"/>
      <w:ind w:left="2880"/>
    </w:pPr>
    <w:rPr>
      <w:rFonts w:eastAsiaTheme="majorEastAsia" w:cstheme="majorBidi"/>
    </w:rPr>
  </w:style>
  <w:style w:type="paragraph" w:styleId="EnvelopeReturn">
    <w:name w:val="envelope return"/>
    <w:basedOn w:val="Normal"/>
    <w:uiPriority w:val="99"/>
    <w:semiHidden/>
    <w:unhideWhenUsed/>
    <w:rsid w:val="008518AA"/>
    <w:pPr>
      <w:spacing w:after="0"/>
    </w:pPr>
    <w:rPr>
      <w:rFonts w:eastAsiaTheme="majorEastAsia" w:cstheme="majorBidi"/>
      <w:sz w:val="20"/>
      <w:szCs w:val="20"/>
    </w:rPr>
  </w:style>
  <w:style w:type="paragraph" w:styleId="Bibliography">
    <w:name w:val="Bibliography"/>
    <w:basedOn w:val="Normal"/>
    <w:next w:val="Normal"/>
    <w:uiPriority w:val="37"/>
    <w:unhideWhenUsed/>
    <w:rsid w:val="000F5374"/>
  </w:style>
  <w:style w:type="paragraph" w:styleId="Signature">
    <w:name w:val="Signature"/>
    <w:basedOn w:val="Normal"/>
    <w:link w:val="SignatureChar"/>
    <w:unhideWhenUsed/>
    <w:qFormat/>
    <w:rsid w:val="005E62CC"/>
    <w:pPr>
      <w:keepNext/>
      <w:spacing w:after="0"/>
      <w:ind w:left="4608"/>
    </w:pPr>
  </w:style>
  <w:style w:type="character" w:styleId="SignatureChar" w:customStyle="1">
    <w:name w:val="Signature Char"/>
    <w:basedOn w:val="DefaultParagraphFont"/>
    <w:link w:val="Signature"/>
    <w:rsid w:val="005E62CC"/>
  </w:style>
  <w:style w:type="paragraph" w:styleId="Footer">
    <w:name w:val="footer"/>
    <w:basedOn w:val="Normal"/>
    <w:link w:val="FooterChar"/>
    <w:uiPriority w:val="99"/>
    <w:unhideWhenUsed/>
    <w:rsid w:val="008518AA"/>
    <w:pPr>
      <w:tabs>
        <w:tab w:val="center" w:pos="4680"/>
        <w:tab w:val="right" w:pos="9360"/>
      </w:tabs>
      <w:spacing w:after="0"/>
    </w:pPr>
  </w:style>
  <w:style w:type="character" w:styleId="FooterChar" w:customStyle="1">
    <w:name w:val="Footer Char"/>
    <w:basedOn w:val="DefaultParagraphFont"/>
    <w:link w:val="Footer"/>
    <w:uiPriority w:val="99"/>
    <w:rsid w:val="008518AA"/>
  </w:style>
  <w:style w:type="character" w:styleId="FootnoteReference">
    <w:name w:val="footnote reference"/>
    <w:basedOn w:val="DefaultParagraphFont"/>
    <w:uiPriority w:val="99"/>
    <w:semiHidden/>
    <w:unhideWhenUsed/>
    <w:rsid w:val="008518AA"/>
    <w:rPr>
      <w:vertAlign w:val="superscript"/>
    </w:rPr>
  </w:style>
  <w:style w:type="paragraph" w:styleId="FootnoteText">
    <w:name w:val="footnote text"/>
    <w:basedOn w:val="Normal"/>
    <w:link w:val="FootnoteTextChar"/>
    <w:uiPriority w:val="99"/>
    <w:semiHidden/>
    <w:unhideWhenUsed/>
    <w:rsid w:val="008518AA"/>
    <w:pPr>
      <w:spacing w:after="0"/>
    </w:pPr>
    <w:rPr>
      <w:sz w:val="20"/>
      <w:szCs w:val="20"/>
    </w:rPr>
  </w:style>
  <w:style w:type="character" w:styleId="FootnoteTextChar" w:customStyle="1">
    <w:name w:val="Footnote Text Char"/>
    <w:basedOn w:val="DefaultParagraphFont"/>
    <w:link w:val="FootnoteText"/>
    <w:uiPriority w:val="99"/>
    <w:semiHidden/>
    <w:rsid w:val="008518AA"/>
    <w:rPr>
      <w:sz w:val="20"/>
      <w:szCs w:val="20"/>
    </w:rPr>
  </w:style>
  <w:style w:type="character" w:styleId="PageNumber">
    <w:name w:val="page number"/>
    <w:basedOn w:val="DefaultParagraphFont"/>
    <w:uiPriority w:val="99"/>
    <w:semiHidden/>
    <w:unhideWhenUsed/>
    <w:rsid w:val="008518AA"/>
    <w:rPr>
      <w:sz w:val="24"/>
    </w:rPr>
  </w:style>
  <w:style w:type="paragraph" w:styleId="TOAHeading">
    <w:name w:val="toa heading"/>
    <w:basedOn w:val="Normal"/>
    <w:next w:val="Normal"/>
    <w:uiPriority w:val="39"/>
    <w:unhideWhenUsed/>
    <w:rsid w:val="00AB26BC"/>
    <w:pPr>
      <w:spacing w:before="120"/>
    </w:pPr>
    <w:rPr>
      <w:rFonts w:asciiTheme="majorHAnsi" w:hAnsiTheme="majorHAnsi" w:eastAsiaTheme="majorEastAsia" w:cstheme="majorBidi"/>
      <w:b/>
      <w:bCs/>
    </w:rPr>
  </w:style>
  <w:style w:type="paragraph" w:styleId="HangSS" w:customStyle="1">
    <w:name w:val="Hang_SS"/>
    <w:qFormat/>
    <w:rsid w:val="005E62CC"/>
    <w:pPr>
      <w:ind w:left="720" w:hanging="720"/>
    </w:pPr>
    <w:rPr>
      <w:iCs/>
      <w:spacing w:val="5"/>
      <w:szCs w:val="26"/>
    </w:rPr>
  </w:style>
  <w:style w:type="paragraph" w:styleId="NoSpacing">
    <w:name w:val="No Spacing"/>
    <w:basedOn w:val="Normal"/>
    <w:uiPriority w:val="1"/>
    <w:qFormat/>
    <w:rsid w:val="005E62CC"/>
    <w:pPr>
      <w:spacing w:after="0"/>
    </w:pPr>
  </w:style>
  <w:style w:type="paragraph" w:styleId="Header">
    <w:name w:val="header"/>
    <w:basedOn w:val="Normal"/>
    <w:link w:val="HeaderChar"/>
    <w:uiPriority w:val="99"/>
    <w:unhideWhenUsed/>
    <w:rsid w:val="00733093"/>
    <w:pPr>
      <w:tabs>
        <w:tab w:val="center" w:pos="4680"/>
        <w:tab w:val="right" w:pos="9360"/>
      </w:tabs>
      <w:spacing w:after="0"/>
    </w:pPr>
  </w:style>
  <w:style w:type="character" w:styleId="HeaderChar" w:customStyle="1">
    <w:name w:val="Header Char"/>
    <w:basedOn w:val="DefaultParagraphFont"/>
    <w:link w:val="Header"/>
    <w:uiPriority w:val="99"/>
    <w:rsid w:val="0073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327</Words>
  <Characters>2289</Characters>
  <Application>Microsoft Office Word</Application>
  <DocSecurity>0</DocSecurity>
  <Lines>91</Lines>
  <Paragraphs>100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1900-01-01T06:00:00Z</dcterms:created>
  <dcterms:modified xsi:type="dcterms:W3CDTF">1900-01-01T06:00:00Z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17733400v1  29711-0001</vt:lpwstr>
  </property>
</Properties>
</file>