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E3" w:rsidRDefault="001A32E3" w:rsidP="001A32E3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>
        <w:rPr>
          <w:rFonts w:ascii="Courier New" w:eastAsia="Times New Roman" w:hAnsi="Courier New" w:cs="Courier New"/>
          <w:b/>
          <w:caps/>
          <w:sz w:val="20"/>
          <w:szCs w:val="20"/>
        </w:rPr>
        <w:t>MINUTES</w:t>
      </w:r>
    </w:p>
    <w:p w:rsidR="001A32E3" w:rsidRDefault="001A32E3" w:rsidP="001A32E3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>
        <w:rPr>
          <w:rFonts w:ascii="Courier New" w:eastAsia="Times New Roman" w:hAnsi="Courier New" w:cs="Courier New"/>
          <w:b/>
          <w:caps/>
          <w:sz w:val="20"/>
          <w:szCs w:val="20"/>
        </w:rPr>
        <w:t>BOARD OF ZONING APPEALS</w:t>
      </w:r>
    </w:p>
    <w:p w:rsidR="001A32E3" w:rsidRDefault="001A32E3" w:rsidP="001A32E3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>
        <w:rPr>
          <w:rFonts w:ascii="Courier New" w:eastAsia="Times New Roman" w:hAnsi="Courier New" w:cs="Courier New"/>
          <w:b/>
          <w:caps/>
          <w:sz w:val="20"/>
          <w:szCs w:val="20"/>
        </w:rPr>
        <w:t>ST.GEORGE’S CHURCH</w:t>
      </w:r>
    </w:p>
    <w:p w:rsidR="001A32E3" w:rsidRDefault="001A32E3" w:rsidP="001A32E3">
      <w:pPr>
        <w:tabs>
          <w:tab w:val="left" w:pos="720"/>
        </w:tabs>
        <w:spacing w:after="0" w:line="48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APPRIL 17, 2018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Call to Order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meeting was called to order by Pete Zabaski, Chairman, at 5:01pm.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members present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Pete Zabaski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Carole Nelson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Gloria Sternberg</w:t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1A32E3" w:rsidRDefault="00625C47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Mal Wall</w:t>
      </w:r>
      <w:r w:rsidR="001A32E3">
        <w:rPr>
          <w:rFonts w:ascii="Courier New" w:eastAsia="Times New Roman" w:hAnsi="Courier New" w:cs="Courier New"/>
          <w:sz w:val="20"/>
          <w:szCs w:val="20"/>
        </w:rPr>
        <w:tab/>
      </w:r>
      <w:r w:rsidR="001A32E3">
        <w:rPr>
          <w:rFonts w:ascii="Courier New" w:eastAsia="Times New Roman" w:hAnsi="Courier New" w:cs="Courier New"/>
          <w:sz w:val="20"/>
          <w:szCs w:val="20"/>
        </w:rPr>
        <w:tab/>
      </w:r>
      <w:r w:rsidR="001A32E3">
        <w:rPr>
          <w:rFonts w:ascii="Courier New" w:eastAsia="Times New Roman" w:hAnsi="Courier New" w:cs="Courier New"/>
          <w:sz w:val="20"/>
          <w:szCs w:val="20"/>
        </w:rPr>
        <w:tab/>
        <w:t>James Edwards</w:t>
      </w:r>
      <w:r w:rsidR="001A32E3">
        <w:rPr>
          <w:rFonts w:ascii="Courier New" w:eastAsia="Times New Roman" w:hAnsi="Courier New" w:cs="Courier New"/>
          <w:sz w:val="20"/>
          <w:szCs w:val="20"/>
        </w:rPr>
        <w:tab/>
      </w:r>
      <w:r w:rsidR="001A32E3">
        <w:rPr>
          <w:rFonts w:ascii="Courier New" w:eastAsia="Times New Roman" w:hAnsi="Courier New" w:cs="Courier New"/>
          <w:sz w:val="20"/>
          <w:szCs w:val="20"/>
        </w:rPr>
        <w:tab/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Staff members present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Beth Reardon, City Manager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Doug Berry, City Attorney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Lyle Patterson, Building Official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Charlotte Hunter, City Recorder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CONFLICTS: </w:t>
      </w:r>
      <w:r w:rsidRPr="00631AF4">
        <w:rPr>
          <w:rFonts w:ascii="Courier New" w:eastAsia="Times New Roman" w:hAnsi="Courier New" w:cs="Courier New"/>
          <w:sz w:val="20"/>
          <w:szCs w:val="20"/>
        </w:rPr>
        <w:t>None</w:t>
      </w:r>
    </w:p>
    <w:p w:rsidR="002768BA" w:rsidRDefault="002768B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2768BA" w:rsidRPr="002768BA" w:rsidRDefault="002768B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768BA">
        <w:rPr>
          <w:rFonts w:ascii="Courier New" w:eastAsia="Times New Roman" w:hAnsi="Courier New" w:cs="Courier New"/>
          <w:b/>
          <w:sz w:val="20"/>
          <w:szCs w:val="20"/>
        </w:rPr>
        <w:t>OLD BUSINESS:</w:t>
      </w:r>
    </w:p>
    <w:p w:rsidR="001A32E3" w:rsidRPr="005E55BC" w:rsidRDefault="001A32E3" w:rsidP="00625C47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</w:p>
    <w:p w:rsidR="00625C47" w:rsidRPr="00631AF4" w:rsidRDefault="00625C47" w:rsidP="00625C4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1A32E3" w:rsidRPr="005E55BC">
        <w:rPr>
          <w:rFonts w:ascii="Courier New" w:hAnsi="Courier New" w:cs="Courier New"/>
          <w:sz w:val="20"/>
          <w:szCs w:val="20"/>
        </w:rPr>
        <w:t xml:space="preserve">. </w:t>
      </w:r>
      <w:r w:rsidRPr="00631AF4">
        <w:rPr>
          <w:rFonts w:ascii="Courier New" w:hAnsi="Courier New" w:cs="Courier New"/>
          <w:sz w:val="20"/>
          <w:szCs w:val="20"/>
        </w:rPr>
        <w:t>The application of Ethan Colclasure (18032) 4520 Millrace Lane for a        variance for the construction of driveway, wall and grade change. The building permit has been denied for the following reasons.</w:t>
      </w:r>
    </w:p>
    <w:p w:rsidR="00625C47" w:rsidRPr="00631AF4" w:rsidRDefault="00625C47" w:rsidP="00625C47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631AF4">
        <w:rPr>
          <w:rFonts w:ascii="Courier New" w:hAnsi="Courier New" w:cs="Courier New"/>
          <w:sz w:val="20"/>
          <w:szCs w:val="20"/>
        </w:rPr>
        <w:t>A. Driveway in front is over allowance.</w:t>
      </w:r>
    </w:p>
    <w:p w:rsidR="00625C47" w:rsidRPr="00631AF4" w:rsidRDefault="00625C47" w:rsidP="00625C47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631AF4">
        <w:rPr>
          <w:rFonts w:ascii="Courier New" w:hAnsi="Courier New" w:cs="Courier New"/>
          <w:sz w:val="20"/>
          <w:szCs w:val="20"/>
        </w:rPr>
        <w:t>B. Wall is in other than permitted location and over in height.</w:t>
      </w:r>
    </w:p>
    <w:p w:rsidR="00625C47" w:rsidRDefault="00625C47" w:rsidP="00625C47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631AF4">
        <w:rPr>
          <w:rFonts w:ascii="Courier New" w:hAnsi="Courier New" w:cs="Courier New"/>
          <w:sz w:val="20"/>
          <w:szCs w:val="20"/>
        </w:rPr>
        <w:t>C. Grade change over allowance.</w:t>
      </w:r>
    </w:p>
    <w:p w:rsidR="00813878" w:rsidRPr="00813878" w:rsidRDefault="00813878" w:rsidP="00625C47">
      <w:pPr>
        <w:pStyle w:val="NoSpacing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1A32E3" w:rsidRPr="00813878" w:rsidRDefault="00813878" w:rsidP="00813878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13878">
        <w:rPr>
          <w:rFonts w:ascii="Courier New" w:hAnsi="Courier New" w:cs="Courier New"/>
          <w:b/>
          <w:sz w:val="20"/>
          <w:szCs w:val="20"/>
        </w:rPr>
        <w:t>Presentation:</w:t>
      </w:r>
    </w:p>
    <w:p w:rsidR="00625C47" w:rsidRDefault="00625C47" w:rsidP="001A32E3">
      <w:pPr>
        <w:tabs>
          <w:tab w:val="left" w:pos="720"/>
        </w:tabs>
        <w:spacing w:after="0"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Ethan Colclasure </w:t>
      </w:r>
      <w:r w:rsidR="006F13A0">
        <w:rPr>
          <w:rFonts w:ascii="Courier New" w:hAnsi="Courier New" w:cs="Courier New"/>
          <w:sz w:val="20"/>
          <w:szCs w:val="20"/>
        </w:rPr>
        <w:t>is the owner and builder</w:t>
      </w:r>
      <w:r w:rsidR="0014429D">
        <w:rPr>
          <w:rFonts w:ascii="Courier New" w:hAnsi="Courier New" w:cs="Courier New"/>
          <w:sz w:val="20"/>
          <w:szCs w:val="20"/>
        </w:rPr>
        <w:t xml:space="preserve">. His plan </w:t>
      </w:r>
      <w:r>
        <w:rPr>
          <w:rFonts w:ascii="Courier New" w:hAnsi="Courier New" w:cs="Courier New"/>
          <w:sz w:val="20"/>
          <w:szCs w:val="20"/>
        </w:rPr>
        <w:t xml:space="preserve">to match </w:t>
      </w:r>
      <w:r w:rsidR="006F13A0">
        <w:rPr>
          <w:rFonts w:ascii="Courier New" w:hAnsi="Courier New" w:cs="Courier New"/>
          <w:sz w:val="20"/>
          <w:szCs w:val="20"/>
        </w:rPr>
        <w:t>the</w:t>
      </w:r>
      <w:r w:rsidR="0014429D">
        <w:rPr>
          <w:rFonts w:ascii="Courier New" w:hAnsi="Courier New" w:cs="Courier New"/>
          <w:sz w:val="20"/>
          <w:szCs w:val="20"/>
        </w:rPr>
        <w:t xml:space="preserve"> other</w:t>
      </w:r>
      <w:r w:rsidR="006F13A0">
        <w:rPr>
          <w:rFonts w:ascii="Courier New" w:hAnsi="Courier New" w:cs="Courier New"/>
          <w:sz w:val="20"/>
          <w:szCs w:val="20"/>
        </w:rPr>
        <w:t xml:space="preserve"> houses on the street. </w:t>
      </w:r>
      <w:r w:rsidR="0014429D">
        <w:rPr>
          <w:rFonts w:ascii="Courier New" w:hAnsi="Courier New" w:cs="Courier New"/>
          <w:sz w:val="20"/>
          <w:szCs w:val="20"/>
        </w:rPr>
        <w:t>He wants a turn-around drive in the front and he knows it will take a lot of fill to make this happen.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76612C">
        <w:rPr>
          <w:rFonts w:ascii="Courier New" w:eastAsia="Times New Roman" w:hAnsi="Courier New" w:cs="Courier New"/>
          <w:sz w:val="20"/>
          <w:szCs w:val="20"/>
        </w:rPr>
        <w:t xml:space="preserve">Q: </w:t>
      </w:r>
      <w:r>
        <w:rPr>
          <w:rFonts w:ascii="Courier New" w:eastAsia="Times New Roman" w:hAnsi="Courier New" w:cs="Courier New"/>
          <w:sz w:val="20"/>
          <w:szCs w:val="20"/>
        </w:rPr>
        <w:t xml:space="preserve">Is </w:t>
      </w:r>
      <w:r w:rsidR="00813878">
        <w:rPr>
          <w:rFonts w:ascii="Courier New" w:eastAsia="Times New Roman" w:hAnsi="Courier New" w:cs="Courier New"/>
          <w:sz w:val="20"/>
          <w:szCs w:val="20"/>
        </w:rPr>
        <w:t>parking allowed on the street?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813878">
        <w:rPr>
          <w:rFonts w:ascii="Courier New" w:eastAsia="Times New Roman" w:hAnsi="Courier New" w:cs="Courier New"/>
          <w:sz w:val="20"/>
          <w:szCs w:val="20"/>
        </w:rPr>
        <w:t>Not sure, there is a verbal agreement between neighbors not to park on the street.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1F630B">
        <w:rPr>
          <w:rFonts w:ascii="Courier New" w:eastAsia="Times New Roman" w:hAnsi="Courier New" w:cs="Courier New"/>
          <w:sz w:val="20"/>
          <w:szCs w:val="20"/>
        </w:rPr>
        <w:t xml:space="preserve">Have you thought of any other non-traditional plans since the lot is so unusual? </w:t>
      </w:r>
    </w:p>
    <w:p w:rsidR="001A32E3" w:rsidRPr="001E0E17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1E0E17"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1F630B" w:rsidRPr="001E0E17">
        <w:rPr>
          <w:rFonts w:ascii="Courier New" w:eastAsia="Times New Roman" w:hAnsi="Courier New" w:cs="Courier New"/>
          <w:sz w:val="20"/>
          <w:szCs w:val="20"/>
        </w:rPr>
        <w:t>We have tried many ideas. The right side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 of Milrace lane</w:t>
      </w:r>
      <w:r w:rsidR="001F630B" w:rsidRPr="001E0E17">
        <w:rPr>
          <w:rFonts w:ascii="Courier New" w:eastAsia="Times New Roman" w:hAnsi="Courier New" w:cs="Courier New"/>
          <w:sz w:val="20"/>
          <w:szCs w:val="20"/>
        </w:rPr>
        <w:t xml:space="preserve"> is the Home Owners Assoc. &amp; can’t be used for parking, and the street can’t be used for parking. We have a round</w:t>
      </w:r>
      <w:r w:rsidR="00624CC1" w:rsidRPr="001E0E17">
        <w:rPr>
          <w:rFonts w:ascii="Courier New" w:eastAsia="Times New Roman" w:hAnsi="Courier New" w:cs="Courier New"/>
          <w:sz w:val="20"/>
          <w:szCs w:val="20"/>
        </w:rPr>
        <w:t>-</w:t>
      </w:r>
      <w:r w:rsidR="001F630B" w:rsidRPr="001E0E17">
        <w:rPr>
          <w:rFonts w:ascii="Courier New" w:eastAsia="Times New Roman" w:hAnsi="Courier New" w:cs="Courier New"/>
          <w:sz w:val="20"/>
          <w:szCs w:val="20"/>
        </w:rPr>
        <w:t>about at our house now and we really like it</w:t>
      </w:r>
      <w:r w:rsidR="00624CC1" w:rsidRPr="001E0E17">
        <w:rPr>
          <w:rFonts w:ascii="Courier New" w:eastAsia="Times New Roman" w:hAnsi="Courier New" w:cs="Courier New"/>
          <w:sz w:val="20"/>
          <w:szCs w:val="20"/>
        </w:rPr>
        <w:t>. It w</w:t>
      </w:r>
      <w:r w:rsidR="009F5C55">
        <w:rPr>
          <w:rFonts w:ascii="Courier New" w:eastAsia="Times New Roman" w:hAnsi="Courier New" w:cs="Courier New"/>
          <w:sz w:val="20"/>
          <w:szCs w:val="20"/>
        </w:rPr>
        <w:t>ill look just like our neighbor</w:t>
      </w:r>
      <w:r w:rsidR="00624CC1" w:rsidRPr="001E0E17">
        <w:rPr>
          <w:rFonts w:ascii="Courier New" w:eastAsia="Times New Roman" w:hAnsi="Courier New" w:cs="Courier New"/>
          <w:sz w:val="20"/>
          <w:szCs w:val="20"/>
        </w:rPr>
        <w:t>s Moore Rhett’s.</w:t>
      </w:r>
    </w:p>
    <w:p w:rsidR="001A32E3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Is the setback from the road 50 feet?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624CC1">
        <w:rPr>
          <w:rFonts w:ascii="Courier New" w:eastAsia="Times New Roman" w:hAnsi="Courier New" w:cs="Courier New"/>
          <w:sz w:val="20"/>
          <w:szCs w:val="20"/>
        </w:rPr>
        <w:t>Yes, it is the average of the street.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</w:t>
      </w:r>
      <w:r w:rsidR="00624CC1">
        <w:rPr>
          <w:rFonts w:ascii="Courier New" w:eastAsia="Times New Roman" w:hAnsi="Courier New" w:cs="Courier New"/>
          <w:sz w:val="20"/>
          <w:szCs w:val="20"/>
        </w:rPr>
        <w:t xml:space="preserve"> Do you plan on having a swimming pool?</w:t>
      </w:r>
    </w:p>
    <w:p w:rsidR="00624CC1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No, not anymore. Just a deck.</w:t>
      </w:r>
    </w:p>
    <w:p w:rsidR="001A32E3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In the garage,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 the last bay to the rear of the property line,</w:t>
      </w:r>
      <w:r>
        <w:rPr>
          <w:rFonts w:ascii="Courier New" w:eastAsia="Times New Roman" w:hAnsi="Courier New" w:cs="Courier New"/>
          <w:sz w:val="20"/>
          <w:szCs w:val="20"/>
        </w:rPr>
        <w:t xml:space="preserve"> what is the distance to the retaining wall? 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624CC1">
        <w:rPr>
          <w:rFonts w:ascii="Courier New" w:eastAsia="Times New Roman" w:hAnsi="Courier New" w:cs="Courier New"/>
          <w:sz w:val="20"/>
          <w:szCs w:val="20"/>
        </w:rPr>
        <w:t>23.5 feet. Because of the 100 year Flood plane.</w:t>
      </w:r>
      <w:r w:rsidR="009F5C55">
        <w:rPr>
          <w:rFonts w:ascii="Courier New" w:eastAsia="Times New Roman" w:hAnsi="Courier New" w:cs="Courier New"/>
          <w:sz w:val="20"/>
          <w:szCs w:val="20"/>
        </w:rPr>
        <w:t xml:space="preserve"> Not a typical garage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 as we wanted to stay out of the flood plan.</w:t>
      </w:r>
    </w:p>
    <w:p w:rsidR="001A32E3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How </w:t>
      </w:r>
      <w:r w:rsidR="009D419F">
        <w:rPr>
          <w:rFonts w:ascii="Courier New" w:eastAsia="Times New Roman" w:hAnsi="Courier New" w:cs="Courier New"/>
          <w:sz w:val="20"/>
          <w:szCs w:val="20"/>
        </w:rPr>
        <w:t>many feet off the property line is the driveway?</w:t>
      </w:r>
    </w:p>
    <w:p w:rsidR="001A32E3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A: 5 feet</w:t>
      </w:r>
    </w:p>
    <w:p w:rsidR="00A74E0E" w:rsidRDefault="00A74E0E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</w:t>
      </w:r>
      <w:r w:rsidR="009F5C55">
        <w:rPr>
          <w:rFonts w:ascii="Courier New" w:eastAsia="Times New Roman" w:hAnsi="Courier New" w:cs="Courier New"/>
          <w:sz w:val="20"/>
          <w:szCs w:val="20"/>
        </w:rPr>
        <w:t xml:space="preserve"> Which bay is 23.5 from property line?</w:t>
      </w:r>
    </w:p>
    <w:p w:rsidR="000C2C45" w:rsidRDefault="000C2C45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</w:t>
      </w:r>
      <w:r w:rsidR="009D419F">
        <w:rPr>
          <w:rFonts w:ascii="Courier New" w:eastAsia="Times New Roman" w:hAnsi="Courier New" w:cs="Courier New"/>
          <w:sz w:val="20"/>
          <w:szCs w:val="20"/>
        </w:rPr>
        <w:t>: The las</w:t>
      </w:r>
      <w:r w:rsidR="009F5C55">
        <w:rPr>
          <w:rFonts w:ascii="Courier New" w:eastAsia="Times New Roman" w:hAnsi="Courier New" w:cs="Courier New"/>
          <w:sz w:val="20"/>
          <w:szCs w:val="20"/>
        </w:rPr>
        <w:t>t garage and it is the single door one.</w:t>
      </w:r>
    </w:p>
    <w:p w:rsidR="003A5E91" w:rsidRDefault="00624CC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Lyle, is there any problem with 2</w:t>
      </w:r>
      <w:r w:rsidR="009D419F">
        <w:rPr>
          <w:rFonts w:ascii="Courier New" w:eastAsia="Times New Roman" w:hAnsi="Courier New" w:cs="Courier New"/>
          <w:sz w:val="20"/>
          <w:szCs w:val="20"/>
        </w:rPr>
        <w:t>3.5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feet?</w:t>
      </w:r>
      <w:r>
        <w:rPr>
          <w:rFonts w:ascii="Courier New" w:eastAsia="Times New Roman" w:hAnsi="Courier New" w:cs="Courier New"/>
          <w:sz w:val="20"/>
          <w:szCs w:val="20"/>
        </w:rPr>
        <w:br/>
        <w:t>A: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 No.</w:t>
      </w:r>
      <w:r>
        <w:rPr>
          <w:rFonts w:ascii="Courier New" w:eastAsia="Times New Roman" w:hAnsi="Courier New" w:cs="Courier New"/>
          <w:sz w:val="20"/>
          <w:szCs w:val="20"/>
        </w:rPr>
        <w:br/>
        <w:t>Q: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Will you will be bringing in lots of dirt?</w:t>
      </w:r>
      <w:r>
        <w:rPr>
          <w:rFonts w:ascii="Courier New" w:eastAsia="Times New Roman" w:hAnsi="Courier New" w:cs="Courier New"/>
          <w:sz w:val="20"/>
          <w:szCs w:val="20"/>
        </w:rPr>
        <w:br/>
        <w:t>A: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Yes and using some from the digging it out.</w:t>
      </w:r>
    </w:p>
    <w:p w:rsidR="003A5E91" w:rsidRDefault="00F75D48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Is the flat roof for volume purpose? </w:t>
      </w:r>
    </w:p>
    <w:p w:rsidR="003A5E91" w:rsidRDefault="003A5E9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It is more for design.</w:t>
      </w:r>
    </w:p>
    <w:p w:rsidR="003A5E91" w:rsidRDefault="003A5E9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How many square feet on the ground level are not heated or cooled?</w:t>
      </w:r>
    </w:p>
    <w:p w:rsidR="001A32E3" w:rsidRDefault="003A5E91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1844 of garage and storage area</w:t>
      </w: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768BA">
        <w:rPr>
          <w:rFonts w:ascii="Courier New" w:eastAsia="Times New Roman" w:hAnsi="Courier New" w:cs="Courier New"/>
          <w:sz w:val="20"/>
          <w:szCs w:val="20"/>
        </w:rPr>
        <w:t>None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B4766C">
        <w:rPr>
          <w:rFonts w:ascii="Courier New" w:eastAsia="Times New Roman" w:hAnsi="Courier New" w:cs="Courier New"/>
          <w:b/>
          <w:sz w:val="20"/>
          <w:szCs w:val="20"/>
        </w:rPr>
        <w:t>Board Discussions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Chairman Zabaski </w:t>
      </w:r>
      <w:r w:rsidR="003A5E91">
        <w:rPr>
          <w:rFonts w:ascii="Courier New" w:eastAsia="Times New Roman" w:hAnsi="Courier New" w:cs="Courier New"/>
          <w:sz w:val="20"/>
          <w:szCs w:val="20"/>
        </w:rPr>
        <w:t>says the home is consistent with the neighbors.</w:t>
      </w:r>
    </w:p>
    <w:p w:rsidR="001A32E3" w:rsidRDefault="001A32E3" w:rsidP="001A32E3">
      <w:pPr>
        <w:pStyle w:val="ListParagraph"/>
        <w:tabs>
          <w:tab w:val="left" w:pos="720"/>
        </w:tabs>
        <w:spacing w:line="276" w:lineRule="auto"/>
        <w:ind w:left="1080"/>
        <w:rPr>
          <w:rFonts w:ascii="Courier New" w:eastAsia="Times New Roman" w:hAnsi="Courier New" w:cs="Courier New"/>
          <w:sz w:val="20"/>
          <w:szCs w:val="20"/>
        </w:rPr>
      </w:pPr>
    </w:p>
    <w:p w:rsidR="001A32E3" w:rsidRPr="008633F3" w:rsidRDefault="001A32E3" w:rsidP="001A32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</w:t>
      </w:r>
      <w:r w:rsidR="00380BD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>pprove</w:t>
      </w:r>
      <w:r w:rsidR="00380B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51E08">
        <w:rPr>
          <w:rFonts w:ascii="Courier New" w:eastAsia="Times New Roman" w:hAnsi="Courier New" w:cs="Courier New"/>
          <w:sz w:val="20"/>
          <w:szCs w:val="20"/>
        </w:rPr>
        <w:t>with no swimming pool</w:t>
      </w:r>
      <w:r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="003A5E91">
        <w:rPr>
          <w:rFonts w:ascii="Courier New" w:eastAsia="Times New Roman" w:hAnsi="Courier New" w:cs="Courier New"/>
          <w:sz w:val="20"/>
          <w:szCs w:val="20"/>
          <w:u w:val="single"/>
        </w:rPr>
        <w:t>Edwards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  Second:  </w:t>
      </w:r>
      <w:r w:rsidR="003A5E91" w:rsidRPr="003A5E91">
        <w:rPr>
          <w:rFonts w:ascii="Courier New" w:eastAsia="Times New Roman" w:hAnsi="Courier New" w:cs="Courier New"/>
          <w:sz w:val="20"/>
          <w:szCs w:val="20"/>
          <w:u w:val="single"/>
        </w:rPr>
        <w:t>Stenberg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Vote</w:t>
      </w:r>
      <w:r w:rsidR="003A5E91"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A5E91" w:rsidRPr="008633F3">
        <w:rPr>
          <w:rFonts w:ascii="Courier New" w:eastAsia="Times New Roman" w:hAnsi="Courier New" w:cs="Courier New"/>
          <w:sz w:val="20"/>
          <w:szCs w:val="20"/>
          <w:u w:val="single"/>
        </w:rPr>
        <w:t xml:space="preserve">All </w:t>
      </w:r>
      <w:r w:rsidRPr="008633F3">
        <w:rPr>
          <w:rFonts w:ascii="Courier New" w:eastAsia="Times New Roman" w:hAnsi="Courier New" w:cs="Courier New"/>
          <w:sz w:val="20"/>
          <w:szCs w:val="20"/>
          <w:u w:val="single"/>
        </w:rPr>
        <w:t>Aye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NEW BUSINESS:</w:t>
      </w: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124C4" w:rsidRPr="00A058E0" w:rsidRDefault="00C124C4" w:rsidP="00C124C4">
      <w:pPr>
        <w:pStyle w:val="NoSpacing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1A32E3" w:rsidRPr="00631AF4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T</w:t>
      </w:r>
      <w:r w:rsidRPr="00A058E0">
        <w:rPr>
          <w:rFonts w:ascii="Courier New" w:hAnsi="Courier New" w:cs="Courier New"/>
          <w:sz w:val="20"/>
          <w:szCs w:val="20"/>
        </w:rPr>
        <w:t xml:space="preserve">he application of Roger Higgins (18041) 504 Belle Meade Blvd., or a special exception for the construction of walls. The building permit has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A058E0">
        <w:rPr>
          <w:rFonts w:ascii="Courier New" w:hAnsi="Courier New" w:cs="Courier New"/>
          <w:sz w:val="20"/>
          <w:szCs w:val="20"/>
        </w:rPr>
        <w:t>been denied for the following reason.</w:t>
      </w:r>
    </w:p>
    <w:p w:rsidR="00C124C4" w:rsidRPr="00A058E0" w:rsidRDefault="00776AA8" w:rsidP="00776AA8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124C4" w:rsidRPr="00A058E0">
        <w:rPr>
          <w:rFonts w:ascii="Courier New" w:hAnsi="Courier New" w:cs="Courier New"/>
          <w:sz w:val="20"/>
          <w:szCs w:val="20"/>
        </w:rPr>
        <w:t xml:space="preserve"> A. Walls are in other than permitted location and over in height.</w:t>
      </w:r>
    </w:p>
    <w:p w:rsidR="001A32E3" w:rsidRPr="00631AF4" w:rsidRDefault="001A32E3" w:rsidP="00C124C4">
      <w:pPr>
        <w:spacing w:after="0" w:line="240" w:lineRule="auto"/>
        <w:ind w:left="360" w:firstLine="360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Presentation: </w:t>
      </w:r>
    </w:p>
    <w:p w:rsidR="001A32E3" w:rsidRDefault="00776AA8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Jeff Kinman for Roger Higgins and Anne Shipp asking for walls for privacy and to screen the service, HVAC and trash area from the lawn activities.</w:t>
      </w:r>
      <w:r w:rsidR="00512341">
        <w:rPr>
          <w:rFonts w:ascii="Courier New" w:eastAsia="Times New Roman" w:hAnsi="Courier New" w:cs="Courier New"/>
          <w:sz w:val="20"/>
          <w:szCs w:val="20"/>
        </w:rPr>
        <w:t xml:space="preserve"> There are 6 steps so the elevation changes from 5 feet down to 3 feet across the back.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450CD1">
        <w:rPr>
          <w:rFonts w:ascii="Courier New" w:eastAsia="Times New Roman" w:hAnsi="Courier New" w:cs="Courier New"/>
          <w:sz w:val="20"/>
          <w:szCs w:val="20"/>
        </w:rPr>
        <w:t>Are the walls in the front included in the plans for the appeal today?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450CD1">
        <w:rPr>
          <w:rFonts w:ascii="Courier New" w:eastAsia="Times New Roman" w:hAnsi="Courier New" w:cs="Courier New"/>
          <w:sz w:val="20"/>
          <w:szCs w:val="20"/>
        </w:rPr>
        <w:t>No. Today is only for the rear and back patio walls.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450CD1">
        <w:rPr>
          <w:rFonts w:ascii="Courier New" w:eastAsia="Times New Roman" w:hAnsi="Courier New" w:cs="Courier New"/>
          <w:sz w:val="20"/>
          <w:szCs w:val="20"/>
        </w:rPr>
        <w:t>The walls end 5 feet from the property line, Why?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</w:t>
      </w:r>
      <w:r w:rsidR="00450CD1">
        <w:rPr>
          <w:rFonts w:ascii="Courier New" w:eastAsia="Times New Roman" w:hAnsi="Courier New" w:cs="Courier New"/>
          <w:sz w:val="20"/>
          <w:szCs w:val="20"/>
        </w:rPr>
        <w:t xml:space="preserve"> It is where the concrete ends and it ties into the old motor court.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450CD1">
        <w:rPr>
          <w:rFonts w:ascii="Courier New" w:eastAsia="Times New Roman" w:hAnsi="Courier New" w:cs="Courier New"/>
          <w:sz w:val="20"/>
          <w:szCs w:val="20"/>
        </w:rPr>
        <w:t xml:space="preserve">At the </w:t>
      </w:r>
      <w:r w:rsidR="00965FC0">
        <w:rPr>
          <w:rFonts w:ascii="Courier New" w:eastAsia="Times New Roman" w:hAnsi="Courier New" w:cs="Courier New"/>
          <w:sz w:val="20"/>
          <w:szCs w:val="20"/>
        </w:rPr>
        <w:t>end, how tall will the wall be?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5 feet</w:t>
      </w:r>
    </w:p>
    <w:p w:rsidR="001A32E3" w:rsidRDefault="009D419F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</w:t>
      </w:r>
      <w:r w:rsidR="001A32E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512341">
        <w:rPr>
          <w:rFonts w:ascii="Courier New" w:eastAsia="Times New Roman" w:hAnsi="Courier New" w:cs="Courier New"/>
          <w:sz w:val="20"/>
          <w:szCs w:val="20"/>
        </w:rPr>
        <w:t>Are the w</w:t>
      </w:r>
      <w:r w:rsidR="009F5C55">
        <w:rPr>
          <w:rFonts w:ascii="Courier New" w:eastAsia="Times New Roman" w:hAnsi="Courier New" w:cs="Courier New"/>
          <w:sz w:val="20"/>
          <w:szCs w:val="20"/>
        </w:rPr>
        <w:t xml:space="preserve">alls in the front </w:t>
      </w:r>
      <w:r w:rsidR="00512341">
        <w:rPr>
          <w:rFonts w:ascii="Courier New" w:eastAsia="Times New Roman" w:hAnsi="Courier New" w:cs="Courier New"/>
          <w:sz w:val="20"/>
          <w:szCs w:val="20"/>
        </w:rPr>
        <w:t>part of this appeal today?</w:t>
      </w:r>
    </w:p>
    <w:p w:rsidR="009D419F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</w:t>
      </w:r>
      <w:r w:rsidR="00965FC0">
        <w:rPr>
          <w:rFonts w:ascii="Courier New" w:eastAsia="Times New Roman" w:hAnsi="Courier New" w:cs="Courier New"/>
          <w:sz w:val="20"/>
          <w:szCs w:val="20"/>
        </w:rPr>
        <w:t>:</w:t>
      </w:r>
      <w:r w:rsidR="009F5C55">
        <w:rPr>
          <w:rFonts w:ascii="Courier New" w:eastAsia="Times New Roman" w:hAnsi="Courier New" w:cs="Courier New"/>
          <w:sz w:val="20"/>
          <w:szCs w:val="20"/>
        </w:rPr>
        <w:t xml:space="preserve"> That is co</w:t>
      </w:r>
      <w:r w:rsidR="00512341">
        <w:rPr>
          <w:rFonts w:ascii="Courier New" w:eastAsia="Times New Roman" w:hAnsi="Courier New" w:cs="Courier New"/>
          <w:sz w:val="20"/>
          <w:szCs w:val="20"/>
        </w:rPr>
        <w:t>rrect,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 Lyle stated that it was presented to him for only the rear walls. </w:t>
      </w:r>
    </w:p>
    <w:p w:rsidR="00965FC0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</w:t>
      </w:r>
      <w:r w:rsidR="00965FC0">
        <w:rPr>
          <w:rFonts w:ascii="Courier New" w:eastAsia="Times New Roman" w:hAnsi="Courier New" w:cs="Courier New"/>
          <w:sz w:val="20"/>
          <w:szCs w:val="20"/>
        </w:rPr>
        <w:t>:</w:t>
      </w:r>
      <w:r w:rsidR="00512341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Where does the wall hit 6’ 8” feet?</w:t>
      </w:r>
      <w:r w:rsidR="00965FC0"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965FC0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At the top of the gate, across the back yard and not seen from the street. </w:t>
      </w:r>
      <w:r>
        <w:rPr>
          <w:rFonts w:ascii="Courier New" w:eastAsia="Times New Roman" w:hAnsi="Courier New" w:cs="Courier New"/>
          <w:sz w:val="20"/>
          <w:szCs w:val="20"/>
        </w:rPr>
        <w:br/>
      </w:r>
      <w:r w:rsidR="00965FC0">
        <w:rPr>
          <w:rFonts w:ascii="Courier New" w:eastAsia="Times New Roman" w:hAnsi="Courier New" w:cs="Courier New"/>
          <w:sz w:val="20"/>
          <w:szCs w:val="20"/>
        </w:rPr>
        <w:t>Q:</w:t>
      </w:r>
      <w:r>
        <w:rPr>
          <w:rFonts w:ascii="Courier New" w:eastAsia="Times New Roman" w:hAnsi="Courier New" w:cs="Courier New"/>
          <w:sz w:val="20"/>
          <w:szCs w:val="20"/>
        </w:rPr>
        <w:t xml:space="preserve"> The retaining wall that is 3 feet high and other side is 5 feet, will you have a hand rail?</w:t>
      </w:r>
      <w:r w:rsidR="00965FC0">
        <w:rPr>
          <w:rFonts w:ascii="Courier New" w:eastAsia="Times New Roman" w:hAnsi="Courier New" w:cs="Courier New"/>
          <w:sz w:val="20"/>
          <w:szCs w:val="20"/>
        </w:rPr>
        <w:br/>
        <w:t>A:</w:t>
      </w:r>
      <w:r>
        <w:rPr>
          <w:rFonts w:ascii="Courier New" w:eastAsia="Times New Roman" w:hAnsi="Courier New" w:cs="Courier New"/>
          <w:sz w:val="20"/>
          <w:szCs w:val="20"/>
        </w:rPr>
        <w:t xml:space="preserve"> Yes, for safety issues.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Is there a concrete pad for the trash cans?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No, it will be chipped rock &amp; a little bit of grass.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How tall is wall by trash cans</w:t>
      </w:r>
      <w:r w:rsidR="007A0B30">
        <w:rPr>
          <w:rFonts w:ascii="Courier New" w:eastAsia="Times New Roman" w:hAnsi="Courier New" w:cs="Courier New"/>
          <w:sz w:val="20"/>
          <w:szCs w:val="20"/>
        </w:rPr>
        <w:t>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6 feet but gradually shrinks down.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Function of wall?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7A0B30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rivacy and Wall between gate &amp; </w:t>
      </w:r>
      <w:r w:rsidR="007A0B30">
        <w:rPr>
          <w:rFonts w:ascii="Courier New" w:eastAsia="Times New Roman" w:hAnsi="Courier New" w:cs="Courier New"/>
          <w:sz w:val="20"/>
          <w:szCs w:val="20"/>
        </w:rPr>
        <w:t>garbage</w:t>
      </w:r>
      <w:r>
        <w:rPr>
          <w:rFonts w:ascii="Courier New" w:eastAsia="Times New Roman" w:hAnsi="Courier New" w:cs="Courier New"/>
          <w:sz w:val="20"/>
          <w:szCs w:val="20"/>
        </w:rPr>
        <w:t xml:space="preserve"> can is to separate from </w:t>
      </w:r>
      <w:r w:rsidR="007A0B30">
        <w:rPr>
          <w:rFonts w:ascii="Courier New" w:eastAsia="Times New Roman" w:hAnsi="Courier New" w:cs="Courier New"/>
          <w:sz w:val="20"/>
          <w:szCs w:val="20"/>
        </w:rPr>
        <w:t xml:space="preserve">the </w:t>
      </w:r>
      <w:r>
        <w:rPr>
          <w:rFonts w:ascii="Courier New" w:eastAsia="Times New Roman" w:hAnsi="Courier New" w:cs="Courier New"/>
          <w:sz w:val="20"/>
          <w:szCs w:val="20"/>
        </w:rPr>
        <w:t xml:space="preserve">parking area. 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7A0B30">
        <w:rPr>
          <w:rFonts w:ascii="Courier New" w:eastAsia="Times New Roman" w:hAnsi="Courier New" w:cs="Courier New"/>
          <w:sz w:val="20"/>
          <w:szCs w:val="20"/>
        </w:rPr>
        <w:t>How does wall terminate?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7A0B3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>ouble gate for service, wall continues to column, then gate</w:t>
      </w:r>
      <w:r w:rsidR="002B05CD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Is there an </w:t>
      </w:r>
      <w:r w:rsidR="007A0B30">
        <w:rPr>
          <w:rFonts w:ascii="Courier New" w:eastAsia="Times New Roman" w:hAnsi="Courier New" w:cs="Courier New"/>
          <w:sz w:val="20"/>
          <w:szCs w:val="20"/>
        </w:rPr>
        <w:t>existing</w:t>
      </w:r>
      <w:r>
        <w:rPr>
          <w:rFonts w:ascii="Courier New" w:eastAsia="Times New Roman" w:hAnsi="Courier New" w:cs="Courier New"/>
          <w:sz w:val="20"/>
          <w:szCs w:val="20"/>
        </w:rPr>
        <w:t xml:space="preserve"> fence?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No</w:t>
      </w:r>
      <w:r w:rsidR="002B05CD">
        <w:rPr>
          <w:rFonts w:ascii="Courier New" w:eastAsia="Times New Roman" w:hAnsi="Courier New" w:cs="Courier New"/>
          <w:sz w:val="20"/>
          <w:szCs w:val="20"/>
        </w:rPr>
        <w:t>, not across the driveway</w:t>
      </w:r>
      <w:r w:rsidR="009D419F">
        <w:rPr>
          <w:rFonts w:ascii="Courier New" w:eastAsia="Times New Roman" w:hAnsi="Courier New" w:cs="Courier New"/>
          <w:sz w:val="20"/>
          <w:szCs w:val="20"/>
        </w:rPr>
        <w:t>. But</w:t>
      </w:r>
      <w:r w:rsidR="002B05CD">
        <w:rPr>
          <w:rFonts w:ascii="Courier New" w:eastAsia="Times New Roman" w:hAnsi="Courier New" w:cs="Courier New"/>
          <w:sz w:val="20"/>
          <w:szCs w:val="20"/>
        </w:rPr>
        <w:t xml:space="preserve"> in the backyard.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</w:t>
      </w:r>
      <w:r w:rsidR="007A0B30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Could you </w:t>
      </w:r>
      <w:r w:rsidR="007A0B30">
        <w:rPr>
          <w:rFonts w:ascii="Courier New" w:eastAsia="Times New Roman" w:hAnsi="Courier New" w:cs="Courier New"/>
          <w:sz w:val="20"/>
          <w:szCs w:val="20"/>
        </w:rPr>
        <w:t>use living trees instead of a wa</w:t>
      </w:r>
      <w:r>
        <w:rPr>
          <w:rFonts w:ascii="Courier New" w:eastAsia="Times New Roman" w:hAnsi="Courier New" w:cs="Courier New"/>
          <w:sz w:val="20"/>
          <w:szCs w:val="20"/>
        </w:rPr>
        <w:t>ll?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7A0B30">
        <w:rPr>
          <w:rFonts w:ascii="Courier New" w:eastAsia="Times New Roman" w:hAnsi="Courier New" w:cs="Courier New"/>
          <w:sz w:val="20"/>
          <w:szCs w:val="20"/>
        </w:rPr>
        <w:t xml:space="preserve">It would be </w:t>
      </w:r>
      <w:r>
        <w:rPr>
          <w:rFonts w:ascii="Courier New" w:eastAsia="Times New Roman" w:hAnsi="Courier New" w:cs="Courier New"/>
          <w:sz w:val="20"/>
          <w:szCs w:val="20"/>
        </w:rPr>
        <w:t>very hard for privacy, no wall on rest of borders, lots of landscape plans.</w:t>
      </w:r>
      <w:r w:rsidR="002B05CD">
        <w:rPr>
          <w:rFonts w:ascii="Courier New" w:eastAsia="Times New Roman" w:hAnsi="Courier New" w:cs="Courier New"/>
          <w:sz w:val="20"/>
          <w:szCs w:val="20"/>
        </w:rPr>
        <w:t xml:space="preserve"> No wall on South side, only this one on back. Space is same as a tent for entertaining. The neighbors (508 Belle Meade Blvd.) wall next door is over 11 feet. </w:t>
      </w:r>
    </w:p>
    <w:p w:rsidR="002B05CD" w:rsidRDefault="002B05CD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Confusion on if there is a fence on the north border.</w:t>
      </w:r>
    </w:p>
    <w:p w:rsidR="002B05CD" w:rsidRDefault="002B05CD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I didn’t draw the plans. </w:t>
      </w:r>
    </w:p>
    <w:p w:rsidR="0091295A" w:rsidRDefault="0091295A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 w:rsidR="00380BD4">
        <w:rPr>
          <w:rFonts w:ascii="Courier New" w:eastAsia="Times New Roman" w:hAnsi="Courier New" w:cs="Courier New"/>
          <w:sz w:val="20"/>
          <w:szCs w:val="20"/>
        </w:rPr>
        <w:t xml:space="preserve">  None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Discussion/ Questions:</w:t>
      </w:r>
    </w:p>
    <w:p w:rsidR="00965FC0" w:rsidRPr="002B05CD" w:rsidRDefault="001A32E3" w:rsidP="00965FC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965FC0">
        <w:rPr>
          <w:rFonts w:ascii="Courier New" w:eastAsia="Times New Roman" w:hAnsi="Courier New" w:cs="Courier New"/>
          <w:sz w:val="20"/>
          <w:szCs w:val="20"/>
        </w:rPr>
        <w:t>C</w:t>
      </w:r>
      <w:r w:rsidR="007A0B30">
        <w:rPr>
          <w:rFonts w:ascii="Courier New" w:eastAsia="Times New Roman" w:hAnsi="Courier New" w:cs="Courier New"/>
          <w:sz w:val="20"/>
          <w:szCs w:val="20"/>
        </w:rPr>
        <w:t>hairman Zabaski says the presentation is confusing with too much informati</w:t>
      </w:r>
      <w:r w:rsidR="002B05CD">
        <w:rPr>
          <w:rFonts w:ascii="Courier New" w:eastAsia="Times New Roman" w:hAnsi="Courier New" w:cs="Courier New"/>
          <w:sz w:val="20"/>
          <w:szCs w:val="20"/>
        </w:rPr>
        <w:t>on as to what is this appeal.</w:t>
      </w:r>
      <w:r w:rsidR="007A0B3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B05CD" w:rsidRPr="002B05CD" w:rsidRDefault="002B05CD" w:rsidP="00965FC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>Edwards focused on front yard when he visited, not the back year.</w:t>
      </w:r>
    </w:p>
    <w:p w:rsidR="002B05CD" w:rsidRPr="002B05CD" w:rsidRDefault="002B05CD" w:rsidP="00965FC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>Sternberg drove to garage area and she thought there is a wall where elevation changes. The new one will be higher. Application confusing as to which wall to look at.</w:t>
      </w:r>
    </w:p>
    <w:p w:rsidR="00965FC0" w:rsidRPr="002B05CD" w:rsidRDefault="002B05CD" w:rsidP="00965FC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B05CD">
        <w:rPr>
          <w:rFonts w:ascii="Courier New" w:eastAsia="Times New Roman" w:hAnsi="Courier New" w:cs="Courier New"/>
          <w:sz w:val="20"/>
          <w:szCs w:val="20"/>
        </w:rPr>
        <w:t>Patterson says next month they will present a much clearer and concise plan.</w:t>
      </w:r>
    </w:p>
    <w:p w:rsidR="00965FC0" w:rsidRDefault="00965FC0" w:rsidP="00965FC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965FC0" w:rsidRDefault="00965FC0" w:rsidP="00965FC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>Motion to Defer</w:t>
      </w:r>
      <w:r w:rsidR="008633F3">
        <w:rPr>
          <w:rFonts w:ascii="Courier New" w:eastAsia="Times New Roman" w:hAnsi="Courier New" w:cs="Courier New"/>
          <w:sz w:val="20"/>
          <w:szCs w:val="20"/>
        </w:rPr>
        <w:t xml:space="preserve"> up to</w:t>
      </w:r>
      <w:r>
        <w:rPr>
          <w:rFonts w:ascii="Courier New" w:eastAsia="Times New Roman" w:hAnsi="Courier New" w:cs="Courier New"/>
          <w:sz w:val="20"/>
          <w:szCs w:val="20"/>
        </w:rPr>
        <w:t xml:space="preserve"> 60 days:  </w:t>
      </w:r>
      <w:r w:rsidR="005E6168"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>
        <w:rPr>
          <w:rFonts w:ascii="Courier New" w:eastAsia="Times New Roman" w:hAnsi="Courier New" w:cs="Courier New"/>
          <w:sz w:val="20"/>
          <w:szCs w:val="20"/>
        </w:rPr>
        <w:t xml:space="preserve">   Second:  </w:t>
      </w:r>
      <w:r w:rsidR="005E6168">
        <w:rPr>
          <w:rFonts w:ascii="Courier New" w:eastAsia="Times New Roman" w:hAnsi="Courier New" w:cs="Courier New"/>
          <w:sz w:val="20"/>
          <w:szCs w:val="20"/>
          <w:u w:val="single"/>
        </w:rPr>
        <w:t>Edwards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E6168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Vote:  </w:t>
      </w:r>
      <w:r w:rsidRPr="008633F3">
        <w:rPr>
          <w:rFonts w:ascii="Courier New" w:eastAsia="Times New Roman" w:hAnsi="Courier New" w:cs="Courier New"/>
          <w:sz w:val="20"/>
          <w:szCs w:val="20"/>
          <w:u w:val="single"/>
        </w:rPr>
        <w:t>All Aye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965FC0" w:rsidRPr="00631AF4" w:rsidRDefault="00965FC0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380BD4" w:rsidRPr="00380BD4" w:rsidRDefault="00380BD4" w:rsidP="00380BD4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r w:rsidRPr="00380BD4">
        <w:rPr>
          <w:rFonts w:ascii="Courier New" w:hAnsi="Courier New" w:cs="Courier New"/>
          <w:sz w:val="20"/>
          <w:szCs w:val="20"/>
        </w:rPr>
        <w:t>The application of Mark Nicol (18042) 705 Westview Ave., for a special exception for the construction of an addition. The building permit has been denied for the following reason.</w:t>
      </w:r>
    </w:p>
    <w:p w:rsidR="00380BD4" w:rsidRPr="00A058E0" w:rsidRDefault="00380BD4" w:rsidP="00380BD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A058E0">
        <w:rPr>
          <w:rFonts w:ascii="Courier New" w:hAnsi="Courier New" w:cs="Courier New"/>
          <w:sz w:val="20"/>
          <w:szCs w:val="20"/>
        </w:rPr>
        <w:t>Addition is outside the building envelope but within the existing setback of the foundation.</w:t>
      </w:r>
    </w:p>
    <w:p w:rsidR="001A32E3" w:rsidRPr="00631AF4" w:rsidRDefault="001A32E3" w:rsidP="001A32E3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Presentation: </w:t>
      </w:r>
    </w:p>
    <w:p w:rsidR="001A32E3" w:rsidRPr="004D7367" w:rsidRDefault="00965FC0" w:rsidP="00965FC0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Katherine Sloan, architect says the Nicol</w:t>
      </w:r>
      <w:r w:rsidR="00403334">
        <w:rPr>
          <w:rFonts w:ascii="Courier New" w:eastAsia="Times New Roman" w:hAnsi="Courier New" w:cs="Courier New"/>
          <w:sz w:val="20"/>
          <w:szCs w:val="20"/>
        </w:rPr>
        <w:t>’</w:t>
      </w:r>
      <w:r>
        <w:rPr>
          <w:rFonts w:ascii="Courier New" w:eastAsia="Times New Roman" w:hAnsi="Courier New" w:cs="Courier New"/>
          <w:sz w:val="20"/>
          <w:szCs w:val="20"/>
        </w:rPr>
        <w:t>s are not tearing down the house now and they would like to connect the breezeway</w:t>
      </w:r>
      <w:r w:rsidR="002B05CD">
        <w:rPr>
          <w:rFonts w:ascii="Courier New" w:eastAsia="Times New Roman" w:hAnsi="Courier New" w:cs="Courier New"/>
          <w:sz w:val="20"/>
          <w:szCs w:val="20"/>
        </w:rPr>
        <w:t xml:space="preserve"> from garage</w:t>
      </w:r>
      <w:r w:rsidR="005E6168">
        <w:rPr>
          <w:rFonts w:ascii="Courier New" w:eastAsia="Times New Roman" w:hAnsi="Courier New" w:cs="Courier New"/>
          <w:sz w:val="20"/>
          <w:szCs w:val="20"/>
        </w:rPr>
        <w:t xml:space="preserve"> to the main house.</w:t>
      </w:r>
      <w:r w:rsidR="00403334">
        <w:rPr>
          <w:rFonts w:ascii="Courier New" w:eastAsia="Times New Roman" w:hAnsi="Courier New" w:cs="Courier New"/>
          <w:sz w:val="20"/>
          <w:szCs w:val="20"/>
        </w:rPr>
        <w:t xml:space="preserve"> It will be glass with French doors. It is outside the building envelope but within setbacks. The neighbors</w:t>
      </w:r>
      <w:r w:rsidR="008633F3">
        <w:rPr>
          <w:rFonts w:ascii="Courier New" w:eastAsia="Times New Roman" w:hAnsi="Courier New" w:cs="Courier New"/>
          <w:sz w:val="20"/>
          <w:szCs w:val="20"/>
        </w:rPr>
        <w:t xml:space="preserve">, Rock and Linda </w:t>
      </w:r>
      <w:r w:rsidR="00403334">
        <w:rPr>
          <w:rFonts w:ascii="Courier New" w:eastAsia="Times New Roman" w:hAnsi="Courier New" w:cs="Courier New"/>
          <w:sz w:val="20"/>
          <w:szCs w:val="20"/>
        </w:rPr>
        <w:t xml:space="preserve">Morphis </w:t>
      </w:r>
      <w:r w:rsidR="008633F3">
        <w:rPr>
          <w:rFonts w:ascii="Courier New" w:eastAsia="Times New Roman" w:hAnsi="Courier New" w:cs="Courier New"/>
          <w:sz w:val="20"/>
          <w:szCs w:val="20"/>
        </w:rPr>
        <w:t>(</w:t>
      </w:r>
      <w:r w:rsidR="00403334" w:rsidRPr="00403334">
        <w:rPr>
          <w:rFonts w:ascii="Courier New" w:eastAsia="Times New Roman" w:hAnsi="Courier New" w:cs="Courier New"/>
          <w:sz w:val="20"/>
          <w:szCs w:val="20"/>
        </w:rPr>
        <w:t>709 Westview Avenue</w:t>
      </w:r>
      <w:r w:rsidR="00403334">
        <w:rPr>
          <w:rFonts w:ascii="Courier New" w:eastAsia="Times New Roman" w:hAnsi="Courier New" w:cs="Courier New"/>
          <w:sz w:val="20"/>
          <w:szCs w:val="20"/>
        </w:rPr>
        <w:t xml:space="preserve">) have approved </w:t>
      </w:r>
      <w:r w:rsidR="008633F3">
        <w:rPr>
          <w:rFonts w:ascii="Courier New" w:eastAsia="Times New Roman" w:hAnsi="Courier New" w:cs="Courier New"/>
          <w:sz w:val="20"/>
          <w:szCs w:val="20"/>
        </w:rPr>
        <w:t>of their plans.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Board Questions/ Comments: 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631143">
        <w:rPr>
          <w:rFonts w:ascii="Courier New" w:eastAsia="Times New Roman" w:hAnsi="Courier New" w:cs="Courier New"/>
          <w:sz w:val="20"/>
          <w:szCs w:val="20"/>
        </w:rPr>
        <w:t>Q:</w:t>
      </w:r>
      <w:r w:rsidR="00403334">
        <w:rPr>
          <w:rFonts w:ascii="Courier New" w:eastAsia="Times New Roman" w:hAnsi="Courier New" w:cs="Courier New"/>
          <w:sz w:val="20"/>
          <w:szCs w:val="20"/>
        </w:rPr>
        <w:t xml:space="preserve"> So the hallway will connect to the main house?</w:t>
      </w:r>
    </w:p>
    <w:p w:rsidR="00BA01D7" w:rsidRPr="00631143" w:rsidRDefault="008633F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 Yes and it will be have air and heat!</w:t>
      </w:r>
      <w:r w:rsidR="00BA01D7">
        <w:rPr>
          <w:rFonts w:ascii="Courier New" w:eastAsia="Times New Roman" w:hAnsi="Courier New" w:cs="Courier New"/>
          <w:sz w:val="20"/>
          <w:szCs w:val="20"/>
        </w:rPr>
        <w:t xml:space="preserve"> The garage was changed </w:t>
      </w:r>
      <w:r w:rsidR="009D419F">
        <w:rPr>
          <w:rFonts w:ascii="Courier New" w:eastAsia="Times New Roman" w:hAnsi="Courier New" w:cs="Courier New"/>
          <w:sz w:val="20"/>
          <w:szCs w:val="20"/>
        </w:rPr>
        <w:t xml:space="preserve">by the previous owners </w:t>
      </w:r>
      <w:r w:rsidR="00BA01D7">
        <w:rPr>
          <w:rFonts w:ascii="Courier New" w:eastAsia="Times New Roman" w:hAnsi="Courier New" w:cs="Courier New"/>
          <w:sz w:val="20"/>
          <w:szCs w:val="20"/>
        </w:rPr>
        <w:t>to an exercise room and they don’t plan on changing the use.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E0E17">
        <w:rPr>
          <w:rFonts w:ascii="Courier New" w:eastAsia="Times New Roman" w:hAnsi="Courier New" w:cs="Courier New"/>
          <w:sz w:val="20"/>
          <w:szCs w:val="20"/>
        </w:rPr>
        <w:t>None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E0E17" w:rsidRDefault="001E0E17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Discussion/ Questions:</w:t>
      </w:r>
    </w:p>
    <w:p w:rsidR="001A32E3" w:rsidRPr="001E0E17" w:rsidRDefault="008633F3" w:rsidP="001A32E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 w:rsidRPr="001E0E17">
        <w:rPr>
          <w:rFonts w:ascii="Courier New" w:eastAsia="Times New Roman" w:hAnsi="Courier New" w:cs="Courier New"/>
          <w:sz w:val="20"/>
          <w:szCs w:val="20"/>
        </w:rPr>
        <w:t xml:space="preserve">Chairman Zabaski says he is delighted the house isn’t being torn down and very nice application. </w:t>
      </w:r>
    </w:p>
    <w:p w:rsidR="001A32E3" w:rsidRPr="008633F3" w:rsidRDefault="001A32E3" w:rsidP="008633F3">
      <w:pPr>
        <w:tabs>
          <w:tab w:val="left" w:pos="720"/>
        </w:tabs>
        <w:spacing w:after="0" w:line="276" w:lineRule="auto"/>
        <w:ind w:left="720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633F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A32E3" w:rsidRDefault="001A32E3" w:rsidP="001A32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</w:t>
      </w:r>
      <w:r w:rsidR="008633F3">
        <w:rPr>
          <w:rFonts w:ascii="Courier New" w:eastAsia="Times New Roman" w:hAnsi="Courier New" w:cs="Courier New"/>
          <w:sz w:val="20"/>
          <w:szCs w:val="20"/>
        </w:rPr>
        <w:t>Approve</w:t>
      </w:r>
      <w:r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="008633F3"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768B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Second:  </w:t>
      </w:r>
      <w:r w:rsidR="008633F3" w:rsidRPr="008633F3"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768BA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10DF4">
        <w:rPr>
          <w:rFonts w:ascii="Courier New" w:eastAsia="Times New Roman" w:hAnsi="Courier New" w:cs="Courier New"/>
          <w:sz w:val="20"/>
          <w:szCs w:val="20"/>
        </w:rPr>
        <w:t>Vote: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All Aye</w:t>
      </w:r>
    </w:p>
    <w:p w:rsidR="001A32E3" w:rsidRDefault="001A32E3" w:rsidP="001A32E3">
      <w:pPr>
        <w:pStyle w:val="NoSpacing"/>
        <w:rPr>
          <w:rFonts w:ascii="Courier New" w:hAnsi="Courier New" w:cs="Courier New"/>
          <w:sz w:val="20"/>
          <w:szCs w:val="20"/>
        </w:rPr>
      </w:pPr>
      <w:r w:rsidRPr="00A85036">
        <w:rPr>
          <w:rFonts w:ascii="Courier New" w:hAnsi="Courier New" w:cs="Courier New"/>
          <w:sz w:val="20"/>
          <w:szCs w:val="20"/>
        </w:rPr>
        <w:t xml:space="preserve">    </w:t>
      </w:r>
    </w:p>
    <w:p w:rsidR="00380BD4" w:rsidRPr="00380BD4" w:rsidRDefault="00380BD4" w:rsidP="00380BD4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45339B">
        <w:rPr>
          <w:rFonts w:ascii="Courier New" w:hAnsi="Courier New" w:cs="Courier New"/>
          <w:sz w:val="20"/>
          <w:szCs w:val="20"/>
        </w:rPr>
        <w:t xml:space="preserve"> </w:t>
      </w:r>
      <w:r w:rsidRPr="00380BD4">
        <w:rPr>
          <w:rFonts w:ascii="Courier New" w:hAnsi="Courier New" w:cs="Courier New"/>
          <w:sz w:val="20"/>
          <w:szCs w:val="20"/>
        </w:rPr>
        <w:t>The application of Todd Glisson (18043)4441 East Brookfield, for a conditional use for the construction of a spa. The building permit has been denied for the following reason.</w:t>
      </w:r>
    </w:p>
    <w:p w:rsidR="00380BD4" w:rsidRPr="00A058E0" w:rsidRDefault="00380BD4" w:rsidP="00380BD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A058E0">
        <w:rPr>
          <w:rFonts w:ascii="Courier New" w:hAnsi="Courier New" w:cs="Courier New"/>
          <w:sz w:val="20"/>
          <w:szCs w:val="20"/>
        </w:rPr>
        <w:t>Spa requires BZA approval.</w:t>
      </w: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Presentation: </w:t>
      </w:r>
    </w:p>
    <w:p w:rsidR="008633F3" w:rsidRDefault="008633F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A32E3" w:rsidRPr="001E0E17" w:rsidRDefault="008633F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1E0E17">
        <w:rPr>
          <w:rFonts w:ascii="Courier New" w:eastAsia="Times New Roman" w:hAnsi="Courier New" w:cs="Courier New"/>
          <w:sz w:val="20"/>
          <w:szCs w:val="20"/>
        </w:rPr>
        <w:t xml:space="preserve">Jim </w:t>
      </w:r>
      <w:r w:rsidR="006B56B3" w:rsidRPr="001E0E17">
        <w:rPr>
          <w:rFonts w:ascii="Courier New" w:eastAsia="Times New Roman" w:hAnsi="Courier New" w:cs="Courier New"/>
          <w:sz w:val="20"/>
          <w:szCs w:val="20"/>
        </w:rPr>
        <w:t>Nicol</w:t>
      </w:r>
      <w:r w:rsidR="001A32E3" w:rsidRPr="001E0E17">
        <w:rPr>
          <w:rFonts w:ascii="Courier New" w:eastAsia="Times New Roman" w:hAnsi="Courier New" w:cs="Courier New"/>
          <w:sz w:val="20"/>
          <w:szCs w:val="20"/>
        </w:rPr>
        <w:t xml:space="preserve"> says the </w:t>
      </w:r>
      <w:r w:rsidR="002768BA" w:rsidRPr="001E0E17">
        <w:rPr>
          <w:rFonts w:ascii="Courier New" w:eastAsia="Times New Roman" w:hAnsi="Courier New" w:cs="Courier New"/>
          <w:sz w:val="20"/>
          <w:szCs w:val="20"/>
        </w:rPr>
        <w:t>spa is needed for health issues. They already have a pool with the required walls and fencing so it won’t be an issue. The spa will follow codes and be locked. It is within building envelope. It will be 18</w:t>
      </w:r>
      <w:r w:rsidR="00BA01D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768BA" w:rsidRPr="001E0E17">
        <w:rPr>
          <w:rFonts w:ascii="Courier New" w:eastAsia="Times New Roman" w:hAnsi="Courier New" w:cs="Courier New"/>
          <w:sz w:val="20"/>
          <w:szCs w:val="20"/>
        </w:rPr>
        <w:t>inches above ground and 24 inches deep.</w:t>
      </w:r>
    </w:p>
    <w:p w:rsidR="001A32E3" w:rsidRPr="001E0E17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1E0E17">
        <w:rPr>
          <w:rFonts w:ascii="Courier New" w:eastAsia="Times New Roman" w:hAnsi="Courier New" w:cs="Courier New"/>
          <w:sz w:val="20"/>
          <w:szCs w:val="20"/>
        </w:rPr>
        <w:tab/>
      </w:r>
    </w:p>
    <w:p w:rsidR="001A32E3" w:rsidRPr="002768BA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  <w:r w:rsidR="0045339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768BA" w:rsidRPr="002768BA">
        <w:rPr>
          <w:rFonts w:ascii="Courier New" w:eastAsia="Times New Roman" w:hAnsi="Courier New" w:cs="Courier New"/>
          <w:sz w:val="20"/>
          <w:szCs w:val="20"/>
        </w:rPr>
        <w:t>None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None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Discussion/ Questions:</w:t>
      </w:r>
      <w:r w:rsidR="0045339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None</w:t>
      </w:r>
    </w:p>
    <w:p w:rsidR="001A32E3" w:rsidRDefault="001A32E3" w:rsidP="001A32E3">
      <w:p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 w:rsidR="00BA01D7">
        <w:rPr>
          <w:rFonts w:ascii="Courier New" w:eastAsia="Times New Roman" w:hAnsi="Courier New" w:cs="Courier New"/>
          <w:sz w:val="20"/>
          <w:szCs w:val="20"/>
          <w:u w:val="single"/>
        </w:rPr>
        <w:t>Sternberg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68B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Second:  </w:t>
      </w:r>
      <w:r w:rsidR="00BA01D7">
        <w:rPr>
          <w:rFonts w:ascii="Courier New" w:eastAsia="Times New Roman" w:hAnsi="Courier New" w:cs="Courier New"/>
          <w:sz w:val="20"/>
          <w:szCs w:val="20"/>
          <w:u w:val="single"/>
        </w:rPr>
        <w:t>Edwards</w:t>
      </w:r>
      <w:r>
        <w:rPr>
          <w:rFonts w:ascii="Courier New" w:eastAsia="Times New Roman" w:hAnsi="Courier New" w:cs="Courier New"/>
          <w:sz w:val="20"/>
          <w:szCs w:val="20"/>
        </w:rPr>
        <w:t xml:space="preserve">     Vote:  </w:t>
      </w:r>
      <w:r w:rsidR="002768BA">
        <w:rPr>
          <w:rFonts w:ascii="Courier New" w:eastAsia="Times New Roman" w:hAnsi="Courier New" w:cs="Courier New"/>
          <w:sz w:val="20"/>
          <w:szCs w:val="20"/>
          <w:u w:val="single"/>
        </w:rPr>
        <w:t>All A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ye </w:t>
      </w: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Pr="0045339B" w:rsidRDefault="0045339B" w:rsidP="0045339B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r w:rsidRPr="0045339B">
        <w:rPr>
          <w:rFonts w:ascii="Courier New" w:hAnsi="Courier New" w:cs="Courier New"/>
          <w:sz w:val="20"/>
          <w:szCs w:val="20"/>
        </w:rPr>
        <w:t>The application of the Belle Meade Country Club (18044) 815 Belle Meade Blvd., for a special exception for the construction of a parking lot at the tennis facility. The building permit has been denied for the following reason.</w:t>
      </w:r>
    </w:p>
    <w:p w:rsidR="0045339B" w:rsidRPr="00A058E0" w:rsidRDefault="0045339B" w:rsidP="0045339B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0"/>
          <w:szCs w:val="20"/>
        </w:rPr>
      </w:pPr>
      <w:r w:rsidRPr="00A058E0">
        <w:rPr>
          <w:rFonts w:ascii="Courier New" w:hAnsi="Courier New" w:cs="Courier New"/>
          <w:sz w:val="20"/>
          <w:szCs w:val="20"/>
        </w:rPr>
        <w:t>Under the Zoning Ordinance Appendix D, Country Clubs construction or improvements upon a country club site requires BZA approval.</w:t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Presentation:</w:t>
      </w:r>
    </w:p>
    <w:p w:rsidR="002E2BCF" w:rsidRDefault="002768BA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768BA">
        <w:rPr>
          <w:rFonts w:ascii="Courier New" w:eastAsia="Times New Roman" w:hAnsi="Courier New" w:cs="Courier New"/>
          <w:sz w:val="20"/>
          <w:szCs w:val="20"/>
        </w:rPr>
        <w:t>Larry Wieck</w:t>
      </w:r>
      <w:r w:rsidR="002E2BCF">
        <w:rPr>
          <w:rFonts w:ascii="Courier New" w:eastAsia="Times New Roman" w:hAnsi="Courier New" w:cs="Courier New"/>
          <w:sz w:val="20"/>
          <w:szCs w:val="20"/>
        </w:rPr>
        <w:t xml:space="preserve">, Architect </w:t>
      </w:r>
    </w:p>
    <w:p w:rsidR="0045339B" w:rsidRDefault="002768BA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Anna Maddox</w:t>
      </w:r>
      <w:r w:rsidR="002E2BCF">
        <w:rPr>
          <w:rFonts w:ascii="Courier New" w:eastAsia="Times New Roman" w:hAnsi="Courier New" w:cs="Courier New"/>
          <w:sz w:val="20"/>
          <w:szCs w:val="20"/>
        </w:rPr>
        <w:t>, Civil Engineer</w:t>
      </w:r>
    </w:p>
    <w:p w:rsidR="002E2BCF" w:rsidRDefault="002E2BCF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Jay Ramsey, Belle Meade Country Club representative</w:t>
      </w:r>
    </w:p>
    <w:p w:rsidR="009133EE" w:rsidRDefault="009133EE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location of the new parking lot is on Harding Place across from Harding Academy’s parking lot. The parking lot will be for the employees of the fitness center</w:t>
      </w:r>
      <w:r w:rsidR="002A6CCB">
        <w:rPr>
          <w:rFonts w:ascii="Courier New" w:eastAsia="Times New Roman" w:hAnsi="Courier New" w:cs="Courier New"/>
          <w:sz w:val="20"/>
          <w:szCs w:val="20"/>
        </w:rPr>
        <w:t xml:space="preserve"> expansion</w:t>
      </w:r>
      <w:r>
        <w:rPr>
          <w:rFonts w:ascii="Courier New" w:eastAsia="Times New Roman" w:hAnsi="Courier New" w:cs="Courier New"/>
          <w:sz w:val="20"/>
          <w:szCs w:val="20"/>
        </w:rPr>
        <w:t xml:space="preserve"> and overflow from the Club. It will add 76 more striped spaces. Safety lighting</w:t>
      </w:r>
      <w:r w:rsidR="006F7680">
        <w:rPr>
          <w:rFonts w:ascii="Courier New" w:eastAsia="Times New Roman" w:hAnsi="Courier New" w:cs="Courier New"/>
          <w:sz w:val="20"/>
          <w:szCs w:val="20"/>
        </w:rPr>
        <w:t xml:space="preserve"> will be used and will match what</w:t>
      </w:r>
      <w:r>
        <w:rPr>
          <w:rFonts w:ascii="Courier New" w:eastAsia="Times New Roman" w:hAnsi="Courier New" w:cs="Courier New"/>
          <w:sz w:val="20"/>
          <w:szCs w:val="20"/>
        </w:rPr>
        <w:t xml:space="preserve"> is presently in place. </w:t>
      </w:r>
    </w:p>
    <w:p w:rsidR="002E2BCF" w:rsidRPr="002768BA" w:rsidRDefault="002E2BCF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Board Questions/ Comments: </w:t>
      </w:r>
    </w:p>
    <w:p w:rsidR="009133EE" w:rsidRDefault="009133EE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9133EE" w:rsidRDefault="009133EE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Q: Is the parking lot in the flood zone.</w:t>
      </w:r>
      <w:r>
        <w:rPr>
          <w:rFonts w:ascii="Courier New" w:eastAsia="Times New Roman" w:hAnsi="Courier New" w:cs="Courier New"/>
          <w:sz w:val="20"/>
          <w:szCs w:val="20"/>
        </w:rPr>
        <w:br/>
        <w:t>A: Yes, but we will not park there if storms are in the forecast.</w:t>
      </w: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None</w:t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Board Discussion/ Questions: </w:t>
      </w:r>
    </w:p>
    <w:p w:rsidR="009133EE" w:rsidRDefault="009133EE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9133EE" w:rsidRDefault="009133EE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So the lot will be an underwater parking lot if it rains.</w:t>
      </w: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Second:  </w:t>
      </w:r>
      <w:r w:rsidR="002768BA"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>
        <w:rPr>
          <w:rFonts w:ascii="Courier New" w:eastAsia="Times New Roman" w:hAnsi="Courier New" w:cs="Courier New"/>
          <w:sz w:val="20"/>
          <w:szCs w:val="20"/>
        </w:rPr>
        <w:t xml:space="preserve">      Vote: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All </w:t>
      </w:r>
      <w:r w:rsidR="002768BA">
        <w:rPr>
          <w:rFonts w:ascii="Courier New" w:eastAsia="Times New Roman" w:hAnsi="Courier New" w:cs="Courier New"/>
          <w:sz w:val="20"/>
          <w:szCs w:val="20"/>
          <w:u w:val="single"/>
        </w:rPr>
        <w:t>A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ye </w:t>
      </w:r>
    </w:p>
    <w:p w:rsidR="0045339B" w:rsidRDefault="0045339B" w:rsidP="0045339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Pr="0045339B" w:rsidRDefault="0045339B" w:rsidP="0045339B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r w:rsidRPr="0045339B">
        <w:rPr>
          <w:rFonts w:ascii="Courier New" w:hAnsi="Courier New" w:cs="Courier New"/>
          <w:sz w:val="20"/>
          <w:szCs w:val="20"/>
        </w:rPr>
        <w:t>The application of Hilson Merrill (18045) 4305 Iroquois Ave. for a special exception for the construction of an addition. The building permit has been denied for the following reason.</w:t>
      </w:r>
    </w:p>
    <w:p w:rsidR="0045339B" w:rsidRPr="00A058E0" w:rsidRDefault="0045339B" w:rsidP="0045339B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A058E0">
        <w:rPr>
          <w:rFonts w:ascii="Courier New" w:hAnsi="Courier New" w:cs="Courier New"/>
          <w:sz w:val="20"/>
          <w:szCs w:val="20"/>
        </w:rPr>
        <w:t>Addition is outside the building envelope but within the existing setback of the foundation.</w:t>
      </w:r>
    </w:p>
    <w:p w:rsidR="0045339B" w:rsidRPr="00A058E0" w:rsidRDefault="0045339B" w:rsidP="0045339B">
      <w:pPr>
        <w:spacing w:after="0" w:line="240" w:lineRule="auto"/>
        <w:ind w:left="1080"/>
        <w:rPr>
          <w:rFonts w:ascii="Courier New" w:eastAsia="Calibri" w:hAnsi="Courier New" w:cs="Courier New"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Presentation:</w:t>
      </w:r>
    </w:p>
    <w:p w:rsidR="006B56B3" w:rsidRDefault="006B56B3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B56B3" w:rsidRDefault="006B56B3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6B56B3">
        <w:rPr>
          <w:rFonts w:ascii="Courier New" w:eastAsia="Times New Roman" w:hAnsi="Courier New" w:cs="Courier New"/>
          <w:sz w:val="20"/>
          <w:szCs w:val="20"/>
        </w:rPr>
        <w:t>Hilson</w:t>
      </w:r>
      <w:r>
        <w:rPr>
          <w:rFonts w:ascii="Courier New" w:eastAsia="Times New Roman" w:hAnsi="Courier New" w:cs="Courier New"/>
          <w:sz w:val="20"/>
          <w:szCs w:val="20"/>
        </w:rPr>
        <w:t xml:space="preserve"> and Katherine Merrill, homeowner and builder</w:t>
      </w:r>
    </w:p>
    <w:p w:rsidR="006B56B3" w:rsidRDefault="006B56B3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6B56B3" w:rsidRPr="006B56B3" w:rsidRDefault="00F512C6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changes we</w:t>
      </w:r>
      <w:r w:rsidR="006B56B3">
        <w:rPr>
          <w:rFonts w:ascii="Courier New" w:eastAsia="Times New Roman" w:hAnsi="Courier New" w:cs="Courier New"/>
          <w:sz w:val="20"/>
          <w:szCs w:val="20"/>
        </w:rPr>
        <w:t xml:space="preserve"> a</w:t>
      </w:r>
      <w:r>
        <w:rPr>
          <w:rFonts w:ascii="Courier New" w:eastAsia="Times New Roman" w:hAnsi="Courier New" w:cs="Courier New"/>
          <w:sz w:val="20"/>
          <w:szCs w:val="20"/>
        </w:rPr>
        <w:t>re making will conform the</w:t>
      </w:r>
      <w:r w:rsidR="007260FE">
        <w:rPr>
          <w:rFonts w:ascii="Courier New" w:eastAsia="Times New Roman" w:hAnsi="Courier New" w:cs="Courier New"/>
          <w:sz w:val="20"/>
          <w:szCs w:val="20"/>
        </w:rPr>
        <w:t xml:space="preserve"> existing house with a full renovation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on the back left of the property</w:t>
      </w:r>
      <w:r w:rsidR="007260FE">
        <w:rPr>
          <w:rFonts w:ascii="Courier New" w:eastAsia="Times New Roman" w:hAnsi="Courier New" w:cs="Courier New"/>
          <w:sz w:val="20"/>
          <w:szCs w:val="20"/>
        </w:rPr>
        <w:t>. We are not adding a garage but a storage room. The entrance will be at grade level to the storage area. We</w:t>
      </w:r>
      <w:r w:rsidR="002A6CCB">
        <w:rPr>
          <w:rFonts w:ascii="Courier New" w:eastAsia="Times New Roman" w:hAnsi="Courier New" w:cs="Courier New"/>
          <w:sz w:val="20"/>
          <w:szCs w:val="20"/>
        </w:rPr>
        <w:t xml:space="preserve"> are updating the kitchen but i</w:t>
      </w:r>
      <w:r w:rsidR="007260FE">
        <w:rPr>
          <w:rFonts w:ascii="Courier New" w:eastAsia="Times New Roman" w:hAnsi="Courier New" w:cs="Courier New"/>
          <w:sz w:val="20"/>
          <w:szCs w:val="20"/>
        </w:rPr>
        <w:t>t</w:t>
      </w:r>
      <w:r w:rsidR="002A6CCB">
        <w:rPr>
          <w:rFonts w:ascii="Courier New" w:eastAsia="Times New Roman" w:hAnsi="Courier New" w:cs="Courier New"/>
          <w:sz w:val="20"/>
          <w:szCs w:val="20"/>
        </w:rPr>
        <w:t xml:space="preserve"> is</w:t>
      </w:r>
      <w:r w:rsidR="007260FE">
        <w:rPr>
          <w:rFonts w:ascii="Courier New" w:eastAsia="Times New Roman" w:hAnsi="Courier New" w:cs="Courier New"/>
          <w:sz w:val="20"/>
          <w:szCs w:val="20"/>
        </w:rPr>
        <w:t xml:space="preserve"> within setbacks. </w:t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F512C6" w:rsidRPr="00F512C6" w:rsidRDefault="00F512C6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F512C6">
        <w:rPr>
          <w:rFonts w:ascii="Courier New" w:eastAsia="Times New Roman" w:hAnsi="Courier New" w:cs="Courier New"/>
          <w:sz w:val="20"/>
          <w:szCs w:val="20"/>
        </w:rPr>
        <w:t>Q:</w:t>
      </w:r>
      <w:r>
        <w:rPr>
          <w:rFonts w:ascii="Courier New" w:eastAsia="Times New Roman" w:hAnsi="Courier New" w:cs="Courier New"/>
          <w:sz w:val="20"/>
          <w:szCs w:val="20"/>
        </w:rPr>
        <w:t xml:space="preserve"> You are changing the house from one story to two. That is quite a big change.  </w:t>
      </w:r>
      <w:r w:rsidRPr="00F512C6">
        <w:rPr>
          <w:rFonts w:ascii="Courier New" w:eastAsia="Times New Roman" w:hAnsi="Courier New" w:cs="Courier New"/>
          <w:sz w:val="20"/>
          <w:szCs w:val="20"/>
        </w:rPr>
        <w:br/>
        <w:t>A: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Kitchen is the addition, and the rest is within current setbacks.</w:t>
      </w:r>
      <w:r w:rsidRPr="00F512C6">
        <w:rPr>
          <w:rFonts w:ascii="Courier New" w:eastAsia="Times New Roman" w:hAnsi="Courier New" w:cs="Courier New"/>
          <w:sz w:val="20"/>
          <w:szCs w:val="20"/>
        </w:rPr>
        <w:br/>
        <w:t>Q:</w:t>
      </w:r>
      <w:r w:rsidR="00F03B4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3206B">
        <w:rPr>
          <w:rFonts w:ascii="Courier New" w:eastAsia="Times New Roman" w:hAnsi="Courier New" w:cs="Courier New"/>
          <w:sz w:val="20"/>
          <w:szCs w:val="20"/>
        </w:rPr>
        <w:t>Does storage access from the outside?</w:t>
      </w:r>
      <w:r w:rsidRPr="00F512C6">
        <w:rPr>
          <w:rFonts w:ascii="Courier New" w:eastAsia="Times New Roman" w:hAnsi="Courier New" w:cs="Courier New"/>
          <w:sz w:val="20"/>
          <w:szCs w:val="20"/>
        </w:rPr>
        <w:br/>
        <w:t>A: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Yes, there is existing driveway to rear of property, the entrance will be at grade level. And will be below the finished area.</w:t>
      </w:r>
    </w:p>
    <w:p w:rsidR="00E3206B" w:rsidRDefault="00F512C6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F512C6">
        <w:rPr>
          <w:rFonts w:ascii="Courier New" w:eastAsia="Times New Roman" w:hAnsi="Courier New" w:cs="Courier New"/>
          <w:sz w:val="20"/>
          <w:szCs w:val="20"/>
        </w:rPr>
        <w:t>Q: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A6CCB">
        <w:rPr>
          <w:rFonts w:ascii="Courier New" w:eastAsia="Times New Roman" w:hAnsi="Courier New" w:cs="Courier New"/>
          <w:sz w:val="20"/>
          <w:szCs w:val="20"/>
        </w:rPr>
        <w:t>Are we a</w:t>
      </w:r>
      <w:r w:rsidR="00E3206B">
        <w:rPr>
          <w:rFonts w:ascii="Courier New" w:eastAsia="Times New Roman" w:hAnsi="Courier New" w:cs="Courier New"/>
          <w:sz w:val="20"/>
          <w:szCs w:val="20"/>
        </w:rPr>
        <w:t>pprov</w:t>
      </w:r>
      <w:r w:rsidR="002A6CCB">
        <w:rPr>
          <w:rFonts w:ascii="Courier New" w:eastAsia="Times New Roman" w:hAnsi="Courier New" w:cs="Courier New"/>
          <w:sz w:val="20"/>
          <w:szCs w:val="20"/>
        </w:rPr>
        <w:t>ing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the yellow portion inside the existing setbacks?</w:t>
      </w:r>
      <w:r w:rsidRPr="00F512C6">
        <w:rPr>
          <w:rFonts w:ascii="Courier New" w:eastAsia="Times New Roman" w:hAnsi="Courier New" w:cs="Courier New"/>
          <w:sz w:val="20"/>
          <w:szCs w:val="20"/>
        </w:rPr>
        <w:br/>
        <w:t>A:</w:t>
      </w:r>
      <w:r w:rsidR="00E3206B">
        <w:rPr>
          <w:rFonts w:ascii="Courier New" w:eastAsia="Times New Roman" w:hAnsi="Courier New" w:cs="Courier New"/>
          <w:sz w:val="20"/>
          <w:szCs w:val="20"/>
        </w:rPr>
        <w:t xml:space="preserve"> Yes.</w:t>
      </w:r>
    </w:p>
    <w:p w:rsidR="00F03B4D" w:rsidRDefault="00F03B4D" w:rsidP="00F03B4D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Q: </w:t>
      </w:r>
      <w:r>
        <w:rPr>
          <w:rFonts w:ascii="Courier New" w:eastAsia="Times New Roman" w:hAnsi="Courier New" w:cs="Courier New"/>
          <w:sz w:val="20"/>
          <w:szCs w:val="20"/>
        </w:rPr>
        <w:t xml:space="preserve">Edwards clarified the covered porch and uncovered porch to enclose. </w:t>
      </w:r>
    </w:p>
    <w:p w:rsidR="00F512C6" w:rsidRPr="00F03B4D" w:rsidRDefault="00F03B4D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F03B4D">
        <w:rPr>
          <w:rFonts w:ascii="Courier New" w:eastAsia="Times New Roman" w:hAnsi="Courier New" w:cs="Courier New"/>
          <w:sz w:val="20"/>
          <w:szCs w:val="20"/>
        </w:rPr>
        <w:t>A: Elevating the gable roof</w:t>
      </w:r>
      <w:r>
        <w:rPr>
          <w:rFonts w:ascii="Courier New" w:eastAsia="Times New Roman" w:hAnsi="Courier New" w:cs="Courier New"/>
          <w:sz w:val="20"/>
          <w:szCs w:val="20"/>
        </w:rPr>
        <w:t xml:space="preserve"> for more living area. And all the houses around them are all much bigger and this one won’t tower over neighbors.</w:t>
      </w:r>
      <w:r w:rsidR="00F512C6" w:rsidRPr="00F03B4D">
        <w:rPr>
          <w:rFonts w:ascii="Courier New" w:eastAsia="Times New Roman" w:hAnsi="Courier New" w:cs="Courier New"/>
          <w:sz w:val="20"/>
          <w:szCs w:val="20"/>
        </w:rPr>
        <w:br/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None</w:t>
      </w: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Board Discussion/ Questions: </w:t>
      </w:r>
      <w:r w:rsidR="00F03B4D" w:rsidRPr="00F03B4D">
        <w:rPr>
          <w:rFonts w:ascii="Courier New" w:eastAsia="Times New Roman" w:hAnsi="Courier New" w:cs="Courier New"/>
          <w:sz w:val="20"/>
          <w:szCs w:val="20"/>
        </w:rPr>
        <w:t>None</w:t>
      </w:r>
    </w:p>
    <w:p w:rsidR="0045339B" w:rsidRDefault="0045339B" w:rsidP="0045339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45339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 w:rsidR="0009735C">
        <w:rPr>
          <w:rFonts w:ascii="Courier New" w:eastAsia="Times New Roman" w:hAnsi="Courier New" w:cs="Courier New"/>
          <w:sz w:val="20"/>
          <w:szCs w:val="20"/>
          <w:u w:val="single"/>
        </w:rPr>
        <w:t>Edwards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ab/>
        <w:t xml:space="preserve">Second:  </w:t>
      </w:r>
      <w:r w:rsidR="0009735C">
        <w:rPr>
          <w:rFonts w:ascii="Courier New" w:eastAsia="Times New Roman" w:hAnsi="Courier New" w:cs="Courier New"/>
          <w:sz w:val="20"/>
          <w:szCs w:val="20"/>
          <w:u w:val="single"/>
        </w:rPr>
        <w:t>Sternberg</w:t>
      </w:r>
      <w:r>
        <w:rPr>
          <w:rFonts w:ascii="Courier New" w:eastAsia="Times New Roman" w:hAnsi="Courier New" w:cs="Courier New"/>
          <w:sz w:val="20"/>
          <w:szCs w:val="20"/>
        </w:rPr>
        <w:t xml:space="preserve">      Vote: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All aye </w:t>
      </w: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45339B" w:rsidRDefault="0045339B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EE3380" w:rsidRDefault="00EE3380" w:rsidP="00EE33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Consideration of the Minutes</w:t>
      </w:r>
    </w:p>
    <w:p w:rsidR="00EE3380" w:rsidRDefault="00EE3380" w:rsidP="00EE3380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E3380" w:rsidRDefault="00EE3380" w:rsidP="00EE3380">
      <w:pPr>
        <w:spacing w:after="0" w:line="240" w:lineRule="auto"/>
        <w:ind w:left="360" w:firstLine="360"/>
        <w:rPr>
          <w:rFonts w:ascii="Courier New" w:eastAsia="Calibri" w:hAnsi="Courier New" w:cs="Courier New"/>
          <w:sz w:val="18"/>
          <w:szCs w:val="18"/>
        </w:rPr>
      </w:pPr>
      <w:r w:rsidRPr="00325B39">
        <w:rPr>
          <w:rFonts w:ascii="Courier New" w:eastAsia="Calibri" w:hAnsi="Courier New" w:cs="Courier New"/>
          <w:sz w:val="20"/>
          <w:szCs w:val="20"/>
        </w:rPr>
        <w:t>1. The minutes of the regular meeting of the Board</w:t>
      </w:r>
      <w:r>
        <w:rPr>
          <w:rFonts w:ascii="Courier New" w:eastAsia="Calibri" w:hAnsi="Courier New" w:cs="Courier New"/>
          <w:sz w:val="20"/>
          <w:szCs w:val="20"/>
        </w:rPr>
        <w:t xml:space="preserve"> of Zoning Appeals held March</w:t>
      </w:r>
      <w:r w:rsidRPr="00325B39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>20</w:t>
      </w:r>
      <w:r w:rsidRPr="00325B39">
        <w:rPr>
          <w:rFonts w:ascii="Courier New" w:eastAsia="Calibri" w:hAnsi="Courier New" w:cs="Courier New"/>
          <w:sz w:val="20"/>
          <w:szCs w:val="20"/>
        </w:rPr>
        <w:t>, 2018</w:t>
      </w:r>
      <w:r w:rsidRPr="006C25D2">
        <w:rPr>
          <w:rFonts w:ascii="Courier New" w:eastAsia="Calibri" w:hAnsi="Courier New" w:cs="Courier New"/>
          <w:sz w:val="18"/>
          <w:szCs w:val="18"/>
        </w:rPr>
        <w:t>.</w:t>
      </w:r>
    </w:p>
    <w:p w:rsidR="00EE3380" w:rsidRPr="006C25D2" w:rsidRDefault="00EE3380" w:rsidP="00EE3380">
      <w:pPr>
        <w:spacing w:after="0" w:line="240" w:lineRule="auto"/>
        <w:ind w:left="360" w:firstLine="360"/>
        <w:rPr>
          <w:rFonts w:ascii="Courier New" w:eastAsia="Calibri" w:hAnsi="Courier New" w:cs="Courier New"/>
          <w:sz w:val="18"/>
          <w:szCs w:val="18"/>
        </w:rPr>
      </w:pPr>
    </w:p>
    <w:p w:rsidR="00EE3380" w:rsidRDefault="00EE3380" w:rsidP="00EE3380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Edwards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Second: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Vote: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All Aye</w:t>
      </w: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1A32E3" w:rsidRDefault="001A32E3" w:rsidP="001A32E3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Meeting adjourned at 6:</w:t>
      </w:r>
      <w:r w:rsidR="006B56B3">
        <w:rPr>
          <w:rFonts w:ascii="Courier New" w:eastAsia="Times New Roman" w:hAnsi="Courier New" w:cs="Courier New"/>
          <w:sz w:val="20"/>
          <w:szCs w:val="20"/>
        </w:rPr>
        <w:t>05</w:t>
      </w:r>
      <w:r>
        <w:rPr>
          <w:rFonts w:ascii="Courier New" w:eastAsia="Times New Roman" w:hAnsi="Courier New" w:cs="Courier New"/>
          <w:sz w:val="20"/>
          <w:szCs w:val="20"/>
        </w:rPr>
        <w:t>pm.</w:t>
      </w: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___________________________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Chairman Pete Zabaski</w:t>
      </w:r>
    </w:p>
    <w:p w:rsidR="001A32E3" w:rsidRDefault="001A32E3" w:rsidP="001A32E3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vanish/>
          <w:sz w:val="20"/>
          <w:szCs w:val="20"/>
        </w:rPr>
        <w:t>_%_</w:t>
      </w:r>
    </w:p>
    <w:p w:rsidR="001A32E3" w:rsidRDefault="001A32E3" w:rsidP="001A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___________________________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City Recorder Charlotte Hunter</w:t>
      </w:r>
    </w:p>
    <w:p w:rsidR="001A32E3" w:rsidRDefault="001A32E3" w:rsidP="001A32E3"/>
    <w:p w:rsidR="001A32E3" w:rsidRDefault="001A32E3" w:rsidP="001A32E3"/>
    <w:p w:rsidR="00DB73BE" w:rsidRDefault="00DB73BE"/>
    <w:sectPr w:rsidR="00DB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5A" w:rsidRDefault="0053225A" w:rsidP="0053225A">
      <w:pPr>
        <w:spacing w:after="0" w:line="240" w:lineRule="auto"/>
      </w:pPr>
      <w:r>
        <w:separator/>
      </w:r>
    </w:p>
  </w:endnote>
  <w:endnote w:type="continuationSeparator" w:id="0">
    <w:p w:rsidR="0053225A" w:rsidRDefault="0053225A" w:rsidP="005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A" w:rsidRDefault="00532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A" w:rsidRDefault="00532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A" w:rsidRDefault="0053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5A" w:rsidRDefault="0053225A" w:rsidP="0053225A">
      <w:pPr>
        <w:spacing w:after="0" w:line="240" w:lineRule="auto"/>
      </w:pPr>
      <w:r>
        <w:separator/>
      </w:r>
    </w:p>
  </w:footnote>
  <w:footnote w:type="continuationSeparator" w:id="0">
    <w:p w:rsidR="0053225A" w:rsidRDefault="0053225A" w:rsidP="0053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A" w:rsidRDefault="0053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5887"/>
      <w:docPartObj>
        <w:docPartGallery w:val="Watermarks"/>
        <w:docPartUnique/>
      </w:docPartObj>
    </w:sdtPr>
    <w:sdtEndPr/>
    <w:sdtContent>
      <w:p w:rsidR="0053225A" w:rsidRDefault="0009735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A" w:rsidRDefault="00532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AC"/>
    <w:multiLevelType w:val="hybridMultilevel"/>
    <w:tmpl w:val="38C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E1C"/>
    <w:multiLevelType w:val="hybridMultilevel"/>
    <w:tmpl w:val="6C08E0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BEC"/>
    <w:multiLevelType w:val="hybridMultilevel"/>
    <w:tmpl w:val="CFC2CC00"/>
    <w:lvl w:ilvl="0" w:tplc="214CD0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C76BC"/>
    <w:multiLevelType w:val="hybridMultilevel"/>
    <w:tmpl w:val="0000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4BAB"/>
    <w:multiLevelType w:val="hybridMultilevel"/>
    <w:tmpl w:val="8A14C768"/>
    <w:lvl w:ilvl="0" w:tplc="4A78364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160B4"/>
    <w:multiLevelType w:val="hybridMultilevel"/>
    <w:tmpl w:val="8D78D882"/>
    <w:lvl w:ilvl="0" w:tplc="1CDA4D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73D6D"/>
    <w:multiLevelType w:val="hybridMultilevel"/>
    <w:tmpl w:val="AA2870AA"/>
    <w:lvl w:ilvl="0" w:tplc="00BA5FD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E3"/>
    <w:rsid w:val="0009735C"/>
    <w:rsid w:val="000C2C45"/>
    <w:rsid w:val="0014429D"/>
    <w:rsid w:val="001A32E3"/>
    <w:rsid w:val="001E0E17"/>
    <w:rsid w:val="001F630B"/>
    <w:rsid w:val="002768BA"/>
    <w:rsid w:val="002A6CCB"/>
    <w:rsid w:val="002B05CD"/>
    <w:rsid w:val="002E2BCF"/>
    <w:rsid w:val="00380BD4"/>
    <w:rsid w:val="003A5E91"/>
    <w:rsid w:val="00403334"/>
    <w:rsid w:val="00450CD1"/>
    <w:rsid w:val="0045339B"/>
    <w:rsid w:val="00512341"/>
    <w:rsid w:val="0053225A"/>
    <w:rsid w:val="005E6168"/>
    <w:rsid w:val="00624CC1"/>
    <w:rsid w:val="00625C47"/>
    <w:rsid w:val="006B56B3"/>
    <w:rsid w:val="006F13A0"/>
    <w:rsid w:val="006F7680"/>
    <w:rsid w:val="007260FE"/>
    <w:rsid w:val="00751E08"/>
    <w:rsid w:val="00776AA8"/>
    <w:rsid w:val="007A0B30"/>
    <w:rsid w:val="00813878"/>
    <w:rsid w:val="008633F3"/>
    <w:rsid w:val="0091295A"/>
    <w:rsid w:val="009133EE"/>
    <w:rsid w:val="00965FC0"/>
    <w:rsid w:val="009D419F"/>
    <w:rsid w:val="009F5C55"/>
    <w:rsid w:val="00A74E0E"/>
    <w:rsid w:val="00BA01D7"/>
    <w:rsid w:val="00BB683E"/>
    <w:rsid w:val="00C124C4"/>
    <w:rsid w:val="00DB73BE"/>
    <w:rsid w:val="00E3206B"/>
    <w:rsid w:val="00EE3380"/>
    <w:rsid w:val="00F03B4D"/>
    <w:rsid w:val="00F512C6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3FA16C-1572-4B09-8DA2-67F40D7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2E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5A"/>
  </w:style>
  <w:style w:type="paragraph" w:styleId="Footer">
    <w:name w:val="footer"/>
    <w:basedOn w:val="Normal"/>
    <w:link w:val="FooterChar"/>
    <w:uiPriority w:val="99"/>
    <w:unhideWhenUsed/>
    <w:rsid w:val="005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11</cp:revision>
  <dcterms:created xsi:type="dcterms:W3CDTF">2018-04-26T13:38:00Z</dcterms:created>
  <dcterms:modified xsi:type="dcterms:W3CDTF">2018-05-10T16:41:00Z</dcterms:modified>
</cp:coreProperties>
</file>