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FCE" w:rsidRDefault="00B92FCE" w:rsidP="00B92FCE">
      <w:pPr>
        <w:rPr>
          <w:b/>
          <w:sz w:val="40"/>
          <w:szCs w:val="40"/>
        </w:rPr>
      </w:pPr>
      <w:r>
        <w:rPr>
          <w:b/>
          <w:noProof/>
          <w:sz w:val="40"/>
          <w:szCs w:val="40"/>
        </w:rPr>
        <w:drawing>
          <wp:anchor distT="0" distB="0" distL="114300" distR="114300" simplePos="0" relativeHeight="251658240" behindDoc="0" locked="0" layoutInCell="1" allowOverlap="1" wp14:anchorId="784D9C19" wp14:editId="546A5D6C">
            <wp:simplePos x="0" y="0"/>
            <wp:positionH relativeFrom="column">
              <wp:posOffset>152400</wp:posOffset>
            </wp:positionH>
            <wp:positionV relativeFrom="paragraph">
              <wp:posOffset>0</wp:posOffset>
            </wp:positionV>
            <wp:extent cx="1143000" cy="971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sign-post-green-smaller.gif"/>
                    <pic:cNvPicPr/>
                  </pic:nvPicPr>
                  <pic:blipFill>
                    <a:blip r:embed="rId4">
                      <a:extLst>
                        <a:ext uri="{28A0092B-C50C-407E-A947-70E740481C1C}">
                          <a14:useLocalDpi xmlns:a14="http://schemas.microsoft.com/office/drawing/2010/main" val="0"/>
                        </a:ext>
                      </a:extLst>
                    </a:blip>
                    <a:stretch>
                      <a:fillRect/>
                    </a:stretch>
                  </pic:blipFill>
                  <pic:spPr>
                    <a:xfrm>
                      <a:off x="0" y="0"/>
                      <a:ext cx="1143000" cy="971550"/>
                    </a:xfrm>
                    <a:prstGeom prst="rect">
                      <a:avLst/>
                    </a:prstGeom>
                  </pic:spPr>
                </pic:pic>
              </a:graphicData>
            </a:graphic>
          </wp:anchor>
        </w:drawing>
      </w:r>
    </w:p>
    <w:p w:rsidR="006F7C7D" w:rsidRPr="00B92FCE" w:rsidRDefault="006F7C7D" w:rsidP="00B92FCE">
      <w:pPr>
        <w:ind w:firstLine="720"/>
        <w:rPr>
          <w:b/>
          <w:sz w:val="40"/>
          <w:szCs w:val="40"/>
        </w:rPr>
      </w:pPr>
      <w:r w:rsidRPr="00B92FCE">
        <w:rPr>
          <w:b/>
          <w:sz w:val="40"/>
          <w:szCs w:val="40"/>
        </w:rPr>
        <w:t>CITY OF BELLE MEADE</w:t>
      </w:r>
    </w:p>
    <w:p w:rsidR="006F7C7D" w:rsidRPr="006F7C7D" w:rsidRDefault="00B92FCE" w:rsidP="00B92FCE">
      <w:pPr>
        <w:ind w:left="1440" w:firstLine="720"/>
        <w:rPr>
          <w:b/>
          <w:sz w:val="28"/>
          <w:szCs w:val="28"/>
        </w:rPr>
      </w:pPr>
      <w:r>
        <w:rPr>
          <w:b/>
          <w:sz w:val="28"/>
          <w:szCs w:val="28"/>
        </w:rPr>
        <w:t xml:space="preserve">  </w:t>
      </w:r>
      <w:r>
        <w:rPr>
          <w:b/>
          <w:sz w:val="28"/>
          <w:szCs w:val="28"/>
        </w:rPr>
        <w:tab/>
        <w:t xml:space="preserve"> </w:t>
      </w:r>
      <w:r w:rsidR="006F7C7D" w:rsidRPr="006F7C7D">
        <w:rPr>
          <w:b/>
          <w:sz w:val="28"/>
          <w:szCs w:val="28"/>
        </w:rPr>
        <w:t>JOB DESCRIPTION</w:t>
      </w:r>
    </w:p>
    <w:p w:rsidR="006F7C7D" w:rsidRPr="006F7C7D" w:rsidRDefault="006F7C7D" w:rsidP="006F7C7D">
      <w:pPr>
        <w:rPr>
          <w:sz w:val="24"/>
          <w:szCs w:val="24"/>
        </w:rPr>
      </w:pPr>
    </w:p>
    <w:p w:rsidR="00B92FCE" w:rsidRDefault="00B92FCE" w:rsidP="006F7C7D">
      <w:pPr>
        <w:rPr>
          <w:sz w:val="24"/>
          <w:szCs w:val="24"/>
        </w:rPr>
      </w:pPr>
    </w:p>
    <w:p w:rsidR="006F7C7D" w:rsidRPr="00B92FCE" w:rsidRDefault="006F7C7D" w:rsidP="006F7C7D">
      <w:pPr>
        <w:rPr>
          <w:b/>
          <w:sz w:val="24"/>
          <w:szCs w:val="24"/>
        </w:rPr>
      </w:pPr>
      <w:bookmarkStart w:id="0" w:name="_GoBack"/>
      <w:bookmarkEnd w:id="0"/>
      <w:r w:rsidRPr="00B92FCE">
        <w:rPr>
          <w:b/>
          <w:sz w:val="24"/>
          <w:szCs w:val="24"/>
        </w:rPr>
        <w:t>Job Title:  Dispatcher</w:t>
      </w:r>
    </w:p>
    <w:p w:rsidR="006F7C7D" w:rsidRPr="00B92FCE" w:rsidRDefault="006F7C7D" w:rsidP="006F7C7D">
      <w:pPr>
        <w:rPr>
          <w:b/>
          <w:sz w:val="24"/>
          <w:szCs w:val="24"/>
        </w:rPr>
      </w:pPr>
      <w:r w:rsidRPr="00B92FCE">
        <w:rPr>
          <w:b/>
          <w:sz w:val="24"/>
          <w:szCs w:val="24"/>
        </w:rPr>
        <w:t>Reports To:  Communications Sergeant</w:t>
      </w:r>
    </w:p>
    <w:p w:rsidR="006F7C7D" w:rsidRPr="00B92FCE" w:rsidRDefault="006F7C7D" w:rsidP="006F7C7D">
      <w:pPr>
        <w:rPr>
          <w:b/>
          <w:sz w:val="24"/>
          <w:szCs w:val="24"/>
        </w:rPr>
      </w:pPr>
      <w:r w:rsidRPr="00B92FCE">
        <w:rPr>
          <w:b/>
          <w:sz w:val="24"/>
          <w:szCs w:val="24"/>
        </w:rPr>
        <w:t>Supervises:  None</w:t>
      </w:r>
    </w:p>
    <w:p w:rsidR="006F7C7D" w:rsidRPr="00B92FCE" w:rsidRDefault="006F7C7D" w:rsidP="006F7C7D">
      <w:pPr>
        <w:rPr>
          <w:b/>
          <w:sz w:val="24"/>
          <w:szCs w:val="24"/>
        </w:rPr>
      </w:pPr>
      <w:r w:rsidRPr="00B92FCE">
        <w:rPr>
          <w:b/>
          <w:sz w:val="24"/>
          <w:szCs w:val="24"/>
        </w:rPr>
        <w:t>FLSA Status:  Non-Exempt</w:t>
      </w:r>
    </w:p>
    <w:p w:rsidR="006F7C7D" w:rsidRPr="006F7C7D" w:rsidRDefault="006F7C7D" w:rsidP="006F7C7D">
      <w:pPr>
        <w:rPr>
          <w:sz w:val="24"/>
          <w:szCs w:val="24"/>
        </w:rPr>
      </w:pPr>
    </w:p>
    <w:p w:rsidR="006F7C7D" w:rsidRPr="006F7C7D" w:rsidRDefault="006F7C7D" w:rsidP="006F7C7D">
      <w:pPr>
        <w:rPr>
          <w:b/>
          <w:sz w:val="24"/>
          <w:szCs w:val="24"/>
        </w:rPr>
      </w:pPr>
      <w:r w:rsidRPr="006F7C7D">
        <w:rPr>
          <w:b/>
          <w:sz w:val="24"/>
          <w:szCs w:val="24"/>
        </w:rPr>
        <w:t>DEFINITION:</w:t>
      </w:r>
    </w:p>
    <w:p w:rsidR="006F7C7D" w:rsidRPr="006F7C7D" w:rsidRDefault="006F7C7D" w:rsidP="006F7C7D">
      <w:pPr>
        <w:rPr>
          <w:sz w:val="24"/>
          <w:szCs w:val="24"/>
        </w:rPr>
      </w:pPr>
    </w:p>
    <w:p w:rsidR="006F7C7D" w:rsidRPr="006F7C7D" w:rsidRDefault="006F7C7D" w:rsidP="006F7C7D">
      <w:pPr>
        <w:rPr>
          <w:sz w:val="24"/>
          <w:szCs w:val="24"/>
        </w:rPr>
      </w:pPr>
      <w:r w:rsidRPr="006F7C7D">
        <w:rPr>
          <w:sz w:val="24"/>
          <w:szCs w:val="24"/>
        </w:rPr>
        <w:t>This employee is responsible for receiving and transmitting messages by radio, telephone and other electronic methods to the police department, fire department, ambulance service, and other agencies or personnel.  The employee is under the immediate supervision of the Communications Sergeant or the shift supervisor. The employee receives somewhat general instructions for the work to be performed, but most aspects of the work are guided by specific operating standards or procedures. There are times when independent judgment is necessary.</w:t>
      </w:r>
    </w:p>
    <w:p w:rsidR="006F7C7D" w:rsidRPr="006F7C7D" w:rsidRDefault="006F7C7D" w:rsidP="006F7C7D">
      <w:pPr>
        <w:rPr>
          <w:sz w:val="24"/>
          <w:szCs w:val="24"/>
        </w:rPr>
      </w:pPr>
    </w:p>
    <w:p w:rsidR="006F7C7D" w:rsidRPr="006F7C7D" w:rsidRDefault="006F7C7D" w:rsidP="006F7C7D">
      <w:pPr>
        <w:rPr>
          <w:b/>
          <w:sz w:val="24"/>
          <w:szCs w:val="24"/>
        </w:rPr>
      </w:pPr>
      <w:r w:rsidRPr="006F7C7D">
        <w:rPr>
          <w:b/>
          <w:sz w:val="24"/>
          <w:szCs w:val="24"/>
        </w:rPr>
        <w:t>EQUIPMENT/JOB LOCATION:</w:t>
      </w:r>
    </w:p>
    <w:p w:rsidR="006F7C7D" w:rsidRPr="006F7C7D" w:rsidRDefault="006F7C7D" w:rsidP="006F7C7D">
      <w:pPr>
        <w:rPr>
          <w:sz w:val="24"/>
          <w:szCs w:val="24"/>
        </w:rPr>
      </w:pPr>
    </w:p>
    <w:p w:rsidR="006F7C7D" w:rsidRPr="006F7C7D" w:rsidRDefault="006F7C7D" w:rsidP="006F7C7D">
      <w:pPr>
        <w:ind w:left="720" w:hanging="720"/>
        <w:rPr>
          <w:sz w:val="24"/>
          <w:szCs w:val="24"/>
        </w:rPr>
      </w:pPr>
      <w:r w:rsidRPr="006F7C7D">
        <w:rPr>
          <w:sz w:val="24"/>
          <w:szCs w:val="24"/>
        </w:rPr>
        <w:t>•</w:t>
      </w:r>
      <w:r w:rsidRPr="006F7C7D">
        <w:rPr>
          <w:sz w:val="24"/>
          <w:szCs w:val="24"/>
        </w:rPr>
        <w:tab/>
        <w:t>The employee will operate a variety of equipment including, but not limited to, a computer, radio and transmission equipment, copy machine, printer, alarm systems, and telephone.</w:t>
      </w:r>
    </w:p>
    <w:p w:rsidR="006F7C7D" w:rsidRPr="006F7C7D" w:rsidRDefault="006F7C7D" w:rsidP="006F7C7D">
      <w:pPr>
        <w:rPr>
          <w:sz w:val="24"/>
          <w:szCs w:val="24"/>
        </w:rPr>
      </w:pPr>
      <w:r w:rsidRPr="006F7C7D">
        <w:rPr>
          <w:sz w:val="24"/>
          <w:szCs w:val="24"/>
        </w:rPr>
        <w:t>•</w:t>
      </w:r>
      <w:r w:rsidRPr="006F7C7D">
        <w:rPr>
          <w:sz w:val="24"/>
          <w:szCs w:val="24"/>
        </w:rPr>
        <w:tab/>
        <w:t>Work is typically performed in an office, sitting at a desk or table.</w:t>
      </w:r>
    </w:p>
    <w:p w:rsidR="006F7C7D" w:rsidRPr="006F7C7D" w:rsidRDefault="006F7C7D" w:rsidP="006F7C7D">
      <w:pPr>
        <w:rPr>
          <w:sz w:val="24"/>
          <w:szCs w:val="24"/>
        </w:rPr>
      </w:pPr>
      <w:r w:rsidRPr="006F7C7D">
        <w:rPr>
          <w:sz w:val="24"/>
          <w:szCs w:val="24"/>
        </w:rPr>
        <w:t>•</w:t>
      </w:r>
      <w:r w:rsidRPr="006F7C7D">
        <w:rPr>
          <w:sz w:val="24"/>
          <w:szCs w:val="24"/>
        </w:rPr>
        <w:tab/>
        <w:t>Occasional light lifting may be required.</w:t>
      </w:r>
    </w:p>
    <w:p w:rsidR="006F7C7D" w:rsidRPr="006F7C7D" w:rsidRDefault="006F7C7D" w:rsidP="006F7C7D">
      <w:pPr>
        <w:rPr>
          <w:sz w:val="24"/>
          <w:szCs w:val="24"/>
        </w:rPr>
      </w:pPr>
    </w:p>
    <w:p w:rsidR="006F7C7D" w:rsidRPr="006F7C7D" w:rsidRDefault="006F7C7D" w:rsidP="006F7C7D">
      <w:pPr>
        <w:rPr>
          <w:b/>
          <w:sz w:val="24"/>
          <w:szCs w:val="24"/>
        </w:rPr>
      </w:pPr>
      <w:r w:rsidRPr="006F7C7D">
        <w:rPr>
          <w:b/>
          <w:sz w:val="24"/>
          <w:szCs w:val="24"/>
        </w:rPr>
        <w:t>ESSENTIAL FUNCTIONS OF THE JOB:</w:t>
      </w:r>
    </w:p>
    <w:p w:rsidR="006F7C7D" w:rsidRPr="006F7C7D" w:rsidRDefault="006F7C7D" w:rsidP="006F7C7D">
      <w:pPr>
        <w:rPr>
          <w:sz w:val="24"/>
          <w:szCs w:val="24"/>
        </w:rPr>
      </w:pPr>
    </w:p>
    <w:p w:rsidR="006F7C7D" w:rsidRPr="006F7C7D" w:rsidRDefault="006F7C7D" w:rsidP="006F7C7D">
      <w:pPr>
        <w:ind w:left="720" w:hanging="720"/>
        <w:rPr>
          <w:sz w:val="24"/>
          <w:szCs w:val="24"/>
        </w:rPr>
      </w:pPr>
      <w:r w:rsidRPr="006F7C7D">
        <w:rPr>
          <w:sz w:val="24"/>
          <w:szCs w:val="24"/>
        </w:rPr>
        <w:t>•</w:t>
      </w:r>
      <w:r w:rsidRPr="006F7C7D">
        <w:rPr>
          <w:sz w:val="24"/>
          <w:szCs w:val="24"/>
        </w:rPr>
        <w:tab/>
        <w:t>Receives and transmits routine and emergency messages via radio, telephone and other means for the police department, public works, and other agencies or personnel.</w:t>
      </w:r>
    </w:p>
    <w:p w:rsidR="006F7C7D" w:rsidRPr="006F7C7D" w:rsidRDefault="006F7C7D" w:rsidP="006F7C7D">
      <w:pPr>
        <w:ind w:left="720" w:hanging="720"/>
        <w:rPr>
          <w:sz w:val="24"/>
          <w:szCs w:val="24"/>
        </w:rPr>
      </w:pPr>
      <w:r w:rsidRPr="006F7C7D">
        <w:rPr>
          <w:sz w:val="24"/>
          <w:szCs w:val="24"/>
        </w:rPr>
        <w:t>•</w:t>
      </w:r>
      <w:r w:rsidRPr="006F7C7D">
        <w:rPr>
          <w:sz w:val="24"/>
          <w:szCs w:val="24"/>
        </w:rPr>
        <w:tab/>
        <w:t xml:space="preserve">Maintains a log of all radio traffic, including but not limited to, all traffic stops, arrests, license and auto registration checks, response times on police and fire calls, complaints, </w:t>
      </w:r>
      <w:proofErr w:type="gramStart"/>
      <w:r w:rsidRPr="006F7C7D">
        <w:rPr>
          <w:sz w:val="24"/>
          <w:szCs w:val="24"/>
        </w:rPr>
        <w:t>etc</w:t>
      </w:r>
      <w:proofErr w:type="gramEnd"/>
      <w:r w:rsidRPr="006F7C7D">
        <w:rPr>
          <w:sz w:val="24"/>
          <w:szCs w:val="24"/>
        </w:rPr>
        <w:t>.</w:t>
      </w:r>
      <w:r w:rsidR="00B96811">
        <w:rPr>
          <w:sz w:val="24"/>
          <w:szCs w:val="24"/>
        </w:rPr>
        <w:t xml:space="preserve"> through the Computer Aided Dispatch (CAD) system.</w:t>
      </w:r>
    </w:p>
    <w:p w:rsidR="006F7C7D" w:rsidRPr="006F7C7D" w:rsidRDefault="006F7C7D" w:rsidP="006F7C7D">
      <w:pPr>
        <w:rPr>
          <w:sz w:val="24"/>
          <w:szCs w:val="24"/>
        </w:rPr>
      </w:pPr>
      <w:r w:rsidRPr="006F7C7D">
        <w:rPr>
          <w:sz w:val="24"/>
          <w:szCs w:val="24"/>
        </w:rPr>
        <w:t>•</w:t>
      </w:r>
      <w:r w:rsidRPr="006F7C7D">
        <w:rPr>
          <w:sz w:val="24"/>
          <w:szCs w:val="24"/>
        </w:rPr>
        <w:tab/>
        <w:t>Monitors all alarms and dispatches proper service response.</w:t>
      </w:r>
    </w:p>
    <w:p w:rsidR="006F7C7D" w:rsidRPr="006F7C7D" w:rsidRDefault="006F7C7D" w:rsidP="006F7C7D">
      <w:pPr>
        <w:rPr>
          <w:sz w:val="24"/>
          <w:szCs w:val="24"/>
        </w:rPr>
      </w:pPr>
      <w:r w:rsidRPr="006F7C7D">
        <w:rPr>
          <w:sz w:val="24"/>
          <w:szCs w:val="24"/>
        </w:rPr>
        <w:t>•</w:t>
      </w:r>
      <w:r w:rsidRPr="006F7C7D">
        <w:rPr>
          <w:sz w:val="24"/>
          <w:szCs w:val="24"/>
        </w:rPr>
        <w:tab/>
        <w:t>Operates TIES and NCIC computer.</w:t>
      </w:r>
    </w:p>
    <w:p w:rsidR="006F7C7D" w:rsidRPr="006F7C7D" w:rsidRDefault="006F7C7D" w:rsidP="006F7C7D">
      <w:pPr>
        <w:rPr>
          <w:sz w:val="24"/>
          <w:szCs w:val="24"/>
        </w:rPr>
      </w:pPr>
    </w:p>
    <w:p w:rsidR="006F7C7D" w:rsidRPr="006F7C7D" w:rsidRDefault="006F7C7D" w:rsidP="006F7C7D">
      <w:pPr>
        <w:rPr>
          <w:b/>
          <w:sz w:val="24"/>
          <w:szCs w:val="24"/>
        </w:rPr>
      </w:pPr>
      <w:r w:rsidRPr="006F7C7D">
        <w:rPr>
          <w:b/>
          <w:sz w:val="24"/>
          <w:szCs w:val="24"/>
        </w:rPr>
        <w:t>ADDITIONAL EXAMPLES OF WORK PERFORMED:</w:t>
      </w:r>
    </w:p>
    <w:p w:rsidR="006F7C7D" w:rsidRPr="006F7C7D" w:rsidRDefault="006F7C7D" w:rsidP="006F7C7D">
      <w:pPr>
        <w:rPr>
          <w:sz w:val="24"/>
          <w:szCs w:val="24"/>
        </w:rPr>
      </w:pPr>
    </w:p>
    <w:p w:rsidR="006F7C7D" w:rsidRPr="006F7C7D" w:rsidRDefault="006F7C7D" w:rsidP="006F7C7D">
      <w:pPr>
        <w:rPr>
          <w:sz w:val="24"/>
          <w:szCs w:val="24"/>
        </w:rPr>
      </w:pPr>
      <w:r w:rsidRPr="006F7C7D">
        <w:rPr>
          <w:sz w:val="24"/>
          <w:szCs w:val="24"/>
        </w:rPr>
        <w:t>Performs other job duties as assigned, including:</w:t>
      </w:r>
    </w:p>
    <w:p w:rsidR="006F7C7D" w:rsidRPr="006F7C7D" w:rsidRDefault="006F7C7D" w:rsidP="006F7C7D">
      <w:pPr>
        <w:rPr>
          <w:sz w:val="24"/>
          <w:szCs w:val="24"/>
        </w:rPr>
      </w:pPr>
    </w:p>
    <w:p w:rsidR="006F7C7D" w:rsidRPr="006F7C7D" w:rsidRDefault="006F7C7D" w:rsidP="006F7C7D">
      <w:pPr>
        <w:rPr>
          <w:sz w:val="24"/>
          <w:szCs w:val="24"/>
        </w:rPr>
      </w:pPr>
      <w:r w:rsidRPr="006F7C7D">
        <w:rPr>
          <w:sz w:val="24"/>
          <w:szCs w:val="24"/>
        </w:rPr>
        <w:t>•</w:t>
      </w:r>
      <w:r w:rsidRPr="006F7C7D">
        <w:rPr>
          <w:sz w:val="24"/>
          <w:szCs w:val="24"/>
        </w:rPr>
        <w:tab/>
        <w:t>Provides assistance to persons with complaints or requests.</w:t>
      </w:r>
    </w:p>
    <w:p w:rsidR="006F7C7D" w:rsidRPr="006F7C7D" w:rsidRDefault="006F7C7D" w:rsidP="006F7C7D">
      <w:pPr>
        <w:rPr>
          <w:sz w:val="24"/>
          <w:szCs w:val="24"/>
        </w:rPr>
      </w:pPr>
      <w:r w:rsidRPr="006F7C7D">
        <w:rPr>
          <w:sz w:val="24"/>
          <w:szCs w:val="24"/>
        </w:rPr>
        <w:lastRenderedPageBreak/>
        <w:t>•</w:t>
      </w:r>
      <w:r w:rsidRPr="006F7C7D">
        <w:rPr>
          <w:sz w:val="24"/>
          <w:szCs w:val="24"/>
        </w:rPr>
        <w:tab/>
        <w:t>Completes police department and other reports.</w:t>
      </w:r>
    </w:p>
    <w:p w:rsidR="006F7C7D" w:rsidRPr="006F7C7D" w:rsidRDefault="006F7C7D" w:rsidP="006F7C7D">
      <w:pPr>
        <w:rPr>
          <w:sz w:val="24"/>
          <w:szCs w:val="24"/>
        </w:rPr>
      </w:pPr>
      <w:r w:rsidRPr="006F7C7D">
        <w:rPr>
          <w:sz w:val="24"/>
          <w:szCs w:val="24"/>
        </w:rPr>
        <w:t>•</w:t>
      </w:r>
      <w:r w:rsidRPr="006F7C7D">
        <w:rPr>
          <w:sz w:val="24"/>
          <w:szCs w:val="24"/>
        </w:rPr>
        <w:tab/>
        <w:t>Operates police computer equipment.</w:t>
      </w:r>
    </w:p>
    <w:p w:rsidR="006F7C7D" w:rsidRPr="006F7C7D" w:rsidRDefault="006F7C7D" w:rsidP="006F7C7D">
      <w:pPr>
        <w:ind w:left="720" w:hanging="720"/>
        <w:rPr>
          <w:sz w:val="24"/>
          <w:szCs w:val="24"/>
        </w:rPr>
      </w:pPr>
      <w:r w:rsidRPr="006F7C7D">
        <w:rPr>
          <w:sz w:val="24"/>
          <w:szCs w:val="24"/>
        </w:rPr>
        <w:t>•</w:t>
      </w:r>
      <w:r w:rsidRPr="006F7C7D">
        <w:rPr>
          <w:sz w:val="24"/>
          <w:szCs w:val="24"/>
        </w:rPr>
        <w:tab/>
        <w:t>Provides general clerical support such as making copies, completion of complaint cards, etc.</w:t>
      </w:r>
    </w:p>
    <w:p w:rsidR="006F7C7D" w:rsidRPr="006F7C7D" w:rsidRDefault="006F7C7D" w:rsidP="006F7C7D">
      <w:pPr>
        <w:rPr>
          <w:sz w:val="24"/>
          <w:szCs w:val="24"/>
        </w:rPr>
      </w:pPr>
      <w:r w:rsidRPr="006F7C7D">
        <w:rPr>
          <w:sz w:val="24"/>
          <w:szCs w:val="24"/>
        </w:rPr>
        <w:t>•</w:t>
      </w:r>
      <w:r w:rsidRPr="006F7C7D">
        <w:rPr>
          <w:sz w:val="24"/>
          <w:szCs w:val="24"/>
        </w:rPr>
        <w:tab/>
        <w:t>Receives and receipts money for fingerprints.</w:t>
      </w:r>
    </w:p>
    <w:p w:rsidR="006F7C7D" w:rsidRPr="006F7C7D" w:rsidRDefault="006F7C7D" w:rsidP="006F7C7D">
      <w:pPr>
        <w:rPr>
          <w:sz w:val="24"/>
          <w:szCs w:val="24"/>
        </w:rPr>
      </w:pPr>
      <w:r w:rsidRPr="006F7C7D">
        <w:rPr>
          <w:sz w:val="24"/>
          <w:szCs w:val="24"/>
        </w:rPr>
        <w:t>•</w:t>
      </w:r>
      <w:r w:rsidRPr="006F7C7D">
        <w:rPr>
          <w:sz w:val="24"/>
          <w:szCs w:val="24"/>
        </w:rPr>
        <w:tab/>
        <w:t>Performs related work as assigned.</w:t>
      </w:r>
    </w:p>
    <w:p w:rsidR="006F7C7D" w:rsidRPr="006F7C7D" w:rsidRDefault="006F7C7D" w:rsidP="006F7C7D">
      <w:pPr>
        <w:rPr>
          <w:sz w:val="24"/>
          <w:szCs w:val="24"/>
        </w:rPr>
      </w:pPr>
    </w:p>
    <w:p w:rsidR="006F7C7D" w:rsidRPr="006F7C7D" w:rsidRDefault="006F7C7D" w:rsidP="006F7C7D">
      <w:pPr>
        <w:rPr>
          <w:b/>
          <w:sz w:val="24"/>
          <w:szCs w:val="24"/>
        </w:rPr>
      </w:pPr>
      <w:r w:rsidRPr="006F7C7D">
        <w:rPr>
          <w:b/>
          <w:sz w:val="24"/>
          <w:szCs w:val="24"/>
        </w:rPr>
        <w:t>PRIMARY JOB CHALLENGES:</w:t>
      </w:r>
    </w:p>
    <w:p w:rsidR="006F7C7D" w:rsidRPr="006F7C7D" w:rsidRDefault="006F7C7D" w:rsidP="006F7C7D">
      <w:pPr>
        <w:rPr>
          <w:sz w:val="24"/>
          <w:szCs w:val="24"/>
        </w:rPr>
      </w:pPr>
    </w:p>
    <w:p w:rsidR="006F7C7D" w:rsidRPr="006F7C7D" w:rsidRDefault="006F7C7D" w:rsidP="006F7C7D">
      <w:pPr>
        <w:rPr>
          <w:sz w:val="24"/>
          <w:szCs w:val="24"/>
        </w:rPr>
      </w:pPr>
      <w:r w:rsidRPr="006F7C7D">
        <w:rPr>
          <w:sz w:val="24"/>
          <w:szCs w:val="24"/>
        </w:rPr>
        <w:t>The employee must be able to multi-task operating radio, telephone and computer nearly simultaneously in emergency situations after sitting idle for a period of time.</w:t>
      </w:r>
    </w:p>
    <w:p w:rsidR="006F7C7D" w:rsidRPr="006F7C7D" w:rsidRDefault="006F7C7D" w:rsidP="006F7C7D">
      <w:pPr>
        <w:rPr>
          <w:sz w:val="24"/>
          <w:szCs w:val="24"/>
        </w:rPr>
      </w:pPr>
    </w:p>
    <w:p w:rsidR="006F7C7D" w:rsidRPr="006F7C7D" w:rsidRDefault="006F7C7D" w:rsidP="006F7C7D">
      <w:pPr>
        <w:rPr>
          <w:b/>
          <w:sz w:val="24"/>
          <w:szCs w:val="24"/>
        </w:rPr>
      </w:pPr>
      <w:r w:rsidRPr="006F7C7D">
        <w:rPr>
          <w:b/>
          <w:sz w:val="24"/>
          <w:szCs w:val="24"/>
        </w:rPr>
        <w:t>REQUIRED KNOWLEDGE AND ABILITIES:</w:t>
      </w:r>
    </w:p>
    <w:p w:rsidR="006F7C7D" w:rsidRPr="006F7C7D" w:rsidRDefault="006F7C7D" w:rsidP="006F7C7D">
      <w:pPr>
        <w:rPr>
          <w:sz w:val="24"/>
          <w:szCs w:val="24"/>
        </w:rPr>
      </w:pPr>
    </w:p>
    <w:p w:rsidR="006F7C7D" w:rsidRPr="006F7C7D" w:rsidRDefault="006F7C7D" w:rsidP="006F7C7D">
      <w:pPr>
        <w:ind w:left="720" w:hanging="720"/>
        <w:rPr>
          <w:sz w:val="24"/>
          <w:szCs w:val="24"/>
        </w:rPr>
      </w:pPr>
      <w:r w:rsidRPr="006F7C7D">
        <w:rPr>
          <w:sz w:val="24"/>
          <w:szCs w:val="24"/>
        </w:rPr>
        <w:t>•</w:t>
      </w:r>
      <w:r w:rsidRPr="006F7C7D">
        <w:rPr>
          <w:sz w:val="24"/>
          <w:szCs w:val="24"/>
        </w:rPr>
        <w:tab/>
        <w:t>Must have a knowledge of the rules and regulations of the Federal Communication Commission pertaining to transmitting and receiving messages by radio.</w:t>
      </w:r>
    </w:p>
    <w:p w:rsidR="006F7C7D" w:rsidRPr="006F7C7D" w:rsidRDefault="006F7C7D" w:rsidP="006F7C7D">
      <w:pPr>
        <w:ind w:left="720" w:hanging="720"/>
        <w:rPr>
          <w:sz w:val="24"/>
          <w:szCs w:val="24"/>
        </w:rPr>
      </w:pPr>
      <w:r w:rsidRPr="006F7C7D">
        <w:rPr>
          <w:sz w:val="24"/>
          <w:szCs w:val="24"/>
        </w:rPr>
        <w:t>•</w:t>
      </w:r>
      <w:r w:rsidRPr="006F7C7D">
        <w:rPr>
          <w:sz w:val="24"/>
          <w:szCs w:val="24"/>
        </w:rPr>
        <w:tab/>
        <w:t>The operation of radio transmitting and receiving equipment, TIES and  NCIC computer system and other equipment generally used in an emergency dispatch operation.</w:t>
      </w:r>
    </w:p>
    <w:p w:rsidR="006F7C7D" w:rsidRPr="006F7C7D" w:rsidRDefault="006F7C7D" w:rsidP="006F7C7D">
      <w:pPr>
        <w:rPr>
          <w:sz w:val="24"/>
          <w:szCs w:val="24"/>
        </w:rPr>
      </w:pPr>
      <w:r w:rsidRPr="006F7C7D">
        <w:rPr>
          <w:sz w:val="24"/>
          <w:szCs w:val="24"/>
        </w:rPr>
        <w:t>•</w:t>
      </w:r>
      <w:r w:rsidRPr="006F7C7D">
        <w:rPr>
          <w:sz w:val="24"/>
          <w:szCs w:val="24"/>
        </w:rPr>
        <w:tab/>
        <w:t>Some knowledge of the laws and ordinances of the City and State of Tennessee.</w:t>
      </w:r>
    </w:p>
    <w:p w:rsidR="006F7C7D" w:rsidRPr="006F7C7D" w:rsidRDefault="006F7C7D" w:rsidP="006F7C7D">
      <w:pPr>
        <w:rPr>
          <w:sz w:val="24"/>
          <w:szCs w:val="24"/>
        </w:rPr>
      </w:pPr>
      <w:r w:rsidRPr="006F7C7D">
        <w:rPr>
          <w:sz w:val="24"/>
          <w:szCs w:val="24"/>
        </w:rPr>
        <w:t>•</w:t>
      </w:r>
      <w:r w:rsidRPr="006F7C7D">
        <w:rPr>
          <w:sz w:val="24"/>
          <w:szCs w:val="24"/>
        </w:rPr>
        <w:tab/>
        <w:t>Modern office practices, procedures and equipment.</w:t>
      </w:r>
    </w:p>
    <w:p w:rsidR="006F7C7D" w:rsidRPr="006F7C7D" w:rsidRDefault="006F7C7D" w:rsidP="006F7C7D">
      <w:pPr>
        <w:ind w:left="720" w:hanging="720"/>
        <w:rPr>
          <w:sz w:val="24"/>
          <w:szCs w:val="24"/>
        </w:rPr>
      </w:pPr>
      <w:r w:rsidRPr="006F7C7D">
        <w:rPr>
          <w:sz w:val="24"/>
          <w:szCs w:val="24"/>
        </w:rPr>
        <w:t>•</w:t>
      </w:r>
      <w:r w:rsidRPr="006F7C7D">
        <w:rPr>
          <w:sz w:val="24"/>
          <w:szCs w:val="24"/>
        </w:rPr>
        <w:tab/>
        <w:t>Ability to understand and follow oral and written instructions, including department policies and procedures.</w:t>
      </w:r>
    </w:p>
    <w:p w:rsidR="006F7C7D" w:rsidRPr="006F7C7D" w:rsidRDefault="006F7C7D" w:rsidP="006F7C7D">
      <w:pPr>
        <w:ind w:left="720" w:hanging="720"/>
        <w:rPr>
          <w:sz w:val="24"/>
          <w:szCs w:val="24"/>
        </w:rPr>
      </w:pPr>
      <w:r w:rsidRPr="006F7C7D">
        <w:rPr>
          <w:sz w:val="24"/>
          <w:szCs w:val="24"/>
        </w:rPr>
        <w:t>•</w:t>
      </w:r>
      <w:r w:rsidRPr="006F7C7D">
        <w:rPr>
          <w:sz w:val="24"/>
          <w:szCs w:val="24"/>
        </w:rPr>
        <w:tab/>
        <w:t>Establish and maintain an effective working relationship with the public and other employees.</w:t>
      </w:r>
    </w:p>
    <w:p w:rsidR="006F7C7D" w:rsidRPr="006F7C7D" w:rsidRDefault="006F7C7D" w:rsidP="006F7C7D">
      <w:pPr>
        <w:rPr>
          <w:sz w:val="24"/>
          <w:szCs w:val="24"/>
        </w:rPr>
      </w:pPr>
      <w:r w:rsidRPr="006F7C7D">
        <w:rPr>
          <w:sz w:val="24"/>
          <w:szCs w:val="24"/>
        </w:rPr>
        <w:t>•</w:t>
      </w:r>
      <w:r w:rsidRPr="006F7C7D">
        <w:rPr>
          <w:sz w:val="24"/>
          <w:szCs w:val="24"/>
        </w:rPr>
        <w:tab/>
        <w:t>Public contact, in a variety of situations, is frequent.</w:t>
      </w:r>
    </w:p>
    <w:p w:rsidR="006F7C7D" w:rsidRPr="006F7C7D" w:rsidRDefault="006F7C7D" w:rsidP="006F7C7D">
      <w:pPr>
        <w:ind w:left="720" w:hanging="720"/>
        <w:rPr>
          <w:sz w:val="24"/>
          <w:szCs w:val="24"/>
        </w:rPr>
      </w:pPr>
      <w:r w:rsidRPr="006F7C7D">
        <w:rPr>
          <w:sz w:val="24"/>
          <w:szCs w:val="24"/>
        </w:rPr>
        <w:t>•</w:t>
      </w:r>
      <w:r w:rsidRPr="006F7C7D">
        <w:rPr>
          <w:sz w:val="24"/>
          <w:szCs w:val="24"/>
        </w:rPr>
        <w:tab/>
        <w:t>React quickly and calmly in emergency situations, and follow proper policies and procedures.</w:t>
      </w:r>
    </w:p>
    <w:p w:rsidR="006F7C7D" w:rsidRPr="006F7C7D" w:rsidRDefault="006F7C7D" w:rsidP="006F7C7D">
      <w:pPr>
        <w:rPr>
          <w:sz w:val="24"/>
          <w:szCs w:val="24"/>
        </w:rPr>
      </w:pPr>
      <w:r w:rsidRPr="006F7C7D">
        <w:rPr>
          <w:sz w:val="24"/>
          <w:szCs w:val="24"/>
        </w:rPr>
        <w:t>•</w:t>
      </w:r>
      <w:r w:rsidRPr="006F7C7D">
        <w:rPr>
          <w:sz w:val="24"/>
          <w:szCs w:val="24"/>
        </w:rPr>
        <w:tab/>
        <w:t>Obtain working knowledge of the Davidson County "10-Codes".</w:t>
      </w:r>
    </w:p>
    <w:p w:rsidR="006F7C7D" w:rsidRPr="006F7C7D" w:rsidRDefault="006F7C7D" w:rsidP="006F7C7D">
      <w:pPr>
        <w:rPr>
          <w:sz w:val="24"/>
          <w:szCs w:val="24"/>
        </w:rPr>
      </w:pPr>
    </w:p>
    <w:p w:rsidR="006F7C7D" w:rsidRPr="006F7C7D" w:rsidRDefault="006F7C7D" w:rsidP="006F7C7D">
      <w:pPr>
        <w:rPr>
          <w:b/>
          <w:sz w:val="24"/>
          <w:szCs w:val="24"/>
        </w:rPr>
      </w:pPr>
      <w:r w:rsidRPr="006F7C7D">
        <w:rPr>
          <w:b/>
          <w:sz w:val="24"/>
          <w:szCs w:val="24"/>
        </w:rPr>
        <w:t>QUALIFICATIONS:</w:t>
      </w:r>
    </w:p>
    <w:p w:rsidR="006F7C7D" w:rsidRPr="006F7C7D" w:rsidRDefault="006F7C7D" w:rsidP="006F7C7D">
      <w:pPr>
        <w:rPr>
          <w:sz w:val="24"/>
          <w:szCs w:val="24"/>
        </w:rPr>
      </w:pPr>
    </w:p>
    <w:p w:rsidR="006F7C7D" w:rsidRPr="006F7C7D" w:rsidRDefault="006F7C7D" w:rsidP="006F7C7D">
      <w:pPr>
        <w:ind w:left="720" w:hanging="720"/>
        <w:rPr>
          <w:sz w:val="24"/>
          <w:szCs w:val="24"/>
        </w:rPr>
      </w:pPr>
      <w:r w:rsidRPr="006F7C7D">
        <w:rPr>
          <w:sz w:val="24"/>
          <w:szCs w:val="24"/>
        </w:rPr>
        <w:t>•</w:t>
      </w:r>
      <w:r w:rsidRPr="006F7C7D">
        <w:rPr>
          <w:sz w:val="24"/>
          <w:szCs w:val="24"/>
        </w:rPr>
        <w:tab/>
        <w:t>Graduation from a standard high school, preferably with some training in the use of computers.</w:t>
      </w:r>
    </w:p>
    <w:p w:rsidR="006F7C7D" w:rsidRPr="006F7C7D" w:rsidRDefault="006F7C7D" w:rsidP="006F7C7D">
      <w:pPr>
        <w:rPr>
          <w:sz w:val="24"/>
          <w:szCs w:val="24"/>
        </w:rPr>
      </w:pPr>
      <w:r w:rsidRPr="006F7C7D">
        <w:rPr>
          <w:sz w:val="24"/>
          <w:szCs w:val="24"/>
        </w:rPr>
        <w:t>•</w:t>
      </w:r>
      <w:r w:rsidRPr="006F7C7D">
        <w:rPr>
          <w:sz w:val="24"/>
          <w:szCs w:val="24"/>
        </w:rPr>
        <w:tab/>
        <w:t>Minimum of twenty-one (21) years of age.</w:t>
      </w:r>
    </w:p>
    <w:p w:rsidR="00C9612D" w:rsidRPr="006F7C7D" w:rsidRDefault="006F7C7D" w:rsidP="006F7C7D">
      <w:pPr>
        <w:rPr>
          <w:sz w:val="24"/>
          <w:szCs w:val="24"/>
        </w:rPr>
      </w:pPr>
      <w:r w:rsidRPr="006F7C7D">
        <w:rPr>
          <w:sz w:val="24"/>
          <w:szCs w:val="24"/>
        </w:rPr>
        <w:t>•</w:t>
      </w:r>
      <w:r w:rsidRPr="006F7C7D">
        <w:rPr>
          <w:sz w:val="24"/>
          <w:szCs w:val="24"/>
        </w:rPr>
        <w:tab/>
        <w:t>Pass a background investigation.</w:t>
      </w:r>
    </w:p>
    <w:sectPr w:rsidR="00C9612D" w:rsidRPr="006F7C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C7D"/>
    <w:rsid w:val="006F7C7D"/>
    <w:rsid w:val="00B92FCE"/>
    <w:rsid w:val="00B96811"/>
    <w:rsid w:val="00C96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2F1447-D6D8-4C82-A492-1C51EB178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492</Words>
  <Characters>2795</Characters>
  <Application>Microsoft Office Word</Application>
  <DocSecurity>0</DocSecurity>
  <Lines>65</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Reardon</dc:creator>
  <cp:keywords/>
  <dc:description/>
  <cp:lastModifiedBy>Beth Reardon</cp:lastModifiedBy>
  <cp:revision>3</cp:revision>
  <cp:lastPrinted>2016-06-17T21:43:00Z</cp:lastPrinted>
  <dcterms:created xsi:type="dcterms:W3CDTF">2016-06-17T21:39:00Z</dcterms:created>
  <dcterms:modified xsi:type="dcterms:W3CDTF">2016-06-20T18:27:00Z</dcterms:modified>
</cp:coreProperties>
</file>